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946F" w14:textId="337E6C34" w:rsidR="00A217FC" w:rsidRPr="006A7CB1" w:rsidRDefault="00A217FC" w:rsidP="00A217FC">
      <w:pPr>
        <w:pStyle w:val="Heading1"/>
        <w:rPr>
          <w:rFonts w:ascii="Tahoma" w:hAnsi="Tahoma" w:cs="Tahoma"/>
          <w:b/>
          <w:bCs/>
          <w:color w:val="002060"/>
          <w:sz w:val="24"/>
          <w:szCs w:val="24"/>
        </w:rPr>
      </w:pPr>
      <w:bookmarkStart w:id="0" w:name="_Toc230104760"/>
      <w:r w:rsidRPr="006A7CB1">
        <w:rPr>
          <w:rFonts w:ascii="Tahoma" w:hAnsi="Tahoma" w:cs="Tahoma"/>
          <w:b/>
          <w:bCs/>
          <w:color w:val="002060"/>
          <w:sz w:val="24"/>
          <w:szCs w:val="24"/>
        </w:rPr>
        <w:t>Appendix C – Skills Audit</w:t>
      </w:r>
      <w:bookmarkEnd w:id="0"/>
    </w:p>
    <w:p w14:paraId="298D30F0" w14:textId="30BC706C" w:rsidR="00E623E7" w:rsidRPr="00431B80" w:rsidRDefault="00E623E7" w:rsidP="002C0D7B">
      <w:pPr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653790F1" wp14:editId="761EE493">
            <wp:simplePos x="0" y="0"/>
            <wp:positionH relativeFrom="margin">
              <wp:align>center</wp:align>
            </wp:positionH>
            <wp:positionV relativeFrom="page">
              <wp:posOffset>1331798</wp:posOffset>
            </wp:positionV>
            <wp:extent cx="1629156" cy="1495044"/>
            <wp:effectExtent l="0" t="0" r="0" b="0"/>
            <wp:wrapSquare wrapText="bothSides"/>
            <wp:docPr id="1665873690" name="Picture 166587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9156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65719" w14:textId="77777777" w:rsidR="00AE6E78" w:rsidRDefault="00AE6E78">
      <w:pPr>
        <w:rPr>
          <w:rFonts w:ascii="Tahoma" w:hAnsi="Tahoma" w:cs="Tahoma"/>
          <w:sz w:val="24"/>
          <w:szCs w:val="24"/>
        </w:rPr>
      </w:pPr>
    </w:p>
    <w:p w14:paraId="39B0DFFB" w14:textId="77777777" w:rsidR="00AE6E78" w:rsidRDefault="00AE6E78">
      <w:pPr>
        <w:rPr>
          <w:rFonts w:ascii="Tahoma" w:hAnsi="Tahoma" w:cs="Tahoma"/>
          <w:sz w:val="24"/>
          <w:szCs w:val="24"/>
        </w:rPr>
      </w:pPr>
    </w:p>
    <w:p w14:paraId="388F8C62" w14:textId="77777777" w:rsidR="00AE6E78" w:rsidRDefault="00AE6E78">
      <w:pPr>
        <w:rPr>
          <w:rFonts w:ascii="Tahoma" w:hAnsi="Tahoma" w:cs="Tahoma"/>
          <w:sz w:val="24"/>
          <w:szCs w:val="24"/>
        </w:rPr>
      </w:pPr>
    </w:p>
    <w:p w14:paraId="5F9FA794" w14:textId="77777777" w:rsidR="00AE6E78" w:rsidRDefault="00AE6E78">
      <w:pPr>
        <w:rPr>
          <w:rFonts w:ascii="Tahoma" w:hAnsi="Tahoma" w:cs="Tahoma"/>
          <w:sz w:val="24"/>
          <w:szCs w:val="24"/>
        </w:rPr>
      </w:pPr>
    </w:p>
    <w:p w14:paraId="36616C69" w14:textId="77777777" w:rsidR="00AE6E78" w:rsidRDefault="00AE6E78">
      <w:pPr>
        <w:rPr>
          <w:rFonts w:ascii="Tahoma" w:hAnsi="Tahoma" w:cs="Tahoma"/>
          <w:sz w:val="24"/>
          <w:szCs w:val="24"/>
        </w:rPr>
      </w:pPr>
    </w:p>
    <w:p w14:paraId="6E1942BB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Cs/>
        </w:rPr>
      </w:pPr>
      <w:r w:rsidRPr="002C6EDC">
        <w:rPr>
          <w:rFonts w:ascii="Raleway Light" w:eastAsia="Raavi" w:hAnsi="Raleway Light" w:cs="Raavi"/>
          <w:bCs/>
        </w:rPr>
        <w:t xml:space="preserve">Please indicate your level of experience in respect of each of the categories of skills, knowledge and experience in Sections A and B below.  Where you consider that you would benefit from training in a particular category of skill, please tick the relevant box.   </w:t>
      </w:r>
    </w:p>
    <w:p w14:paraId="5A22023C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Cs/>
        </w:rPr>
      </w:pPr>
      <w:r w:rsidRPr="002C6EDC">
        <w:rPr>
          <w:rFonts w:ascii="Raleway Light" w:eastAsia="Raavi" w:hAnsi="Raleway Light" w:cs="Raavi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4603C1" w14:paraId="7EE85ECE" w14:textId="77777777" w:rsidTr="00DB706B">
        <w:tc>
          <w:tcPr>
            <w:tcW w:w="3397" w:type="dxa"/>
            <w:vAlign w:val="center"/>
          </w:tcPr>
          <w:p w14:paraId="65BC8CD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>Skills Audit undertaken by:</w:t>
            </w:r>
          </w:p>
          <w:p w14:paraId="0D73F42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  <w:i/>
                <w:iCs/>
              </w:rPr>
            </w:pPr>
            <w:r w:rsidRPr="002C6EDC">
              <w:rPr>
                <w:rFonts w:ascii="Raleway Light" w:eastAsia="Raavi" w:hAnsi="Raleway Light" w:cs="Raavi"/>
                <w:bCs/>
                <w:i/>
                <w:iCs/>
              </w:rPr>
              <w:t>(Name of Governor)</w:t>
            </w:r>
          </w:p>
        </w:tc>
        <w:tc>
          <w:tcPr>
            <w:tcW w:w="7059" w:type="dxa"/>
          </w:tcPr>
          <w:p w14:paraId="346AC3DA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</w:tc>
      </w:tr>
      <w:tr w:rsidR="004603C1" w14:paraId="2898F236" w14:textId="77777777" w:rsidTr="00DB706B">
        <w:tc>
          <w:tcPr>
            <w:tcW w:w="3397" w:type="dxa"/>
            <w:vAlign w:val="center"/>
          </w:tcPr>
          <w:p w14:paraId="3389F22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>Name and postcode of School:</w:t>
            </w:r>
          </w:p>
          <w:p w14:paraId="4E1BC2F8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</w:tc>
        <w:tc>
          <w:tcPr>
            <w:tcW w:w="7059" w:type="dxa"/>
          </w:tcPr>
          <w:p w14:paraId="1A138727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  <w:p w14:paraId="7A349B96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  <w:p w14:paraId="4F41C114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</w:tc>
      </w:tr>
      <w:tr w:rsidR="004603C1" w14:paraId="506E588D" w14:textId="77777777" w:rsidTr="00DB706B">
        <w:tc>
          <w:tcPr>
            <w:tcW w:w="3397" w:type="dxa"/>
            <w:vAlign w:val="center"/>
          </w:tcPr>
          <w:p w14:paraId="0E90C2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>Date:</w:t>
            </w:r>
          </w:p>
          <w:p w14:paraId="627734C2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</w:tc>
        <w:tc>
          <w:tcPr>
            <w:tcW w:w="7059" w:type="dxa"/>
          </w:tcPr>
          <w:p w14:paraId="122FD796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Cs/>
              </w:rPr>
            </w:pPr>
          </w:p>
        </w:tc>
      </w:tr>
    </w:tbl>
    <w:p w14:paraId="344808DE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Cs/>
        </w:rPr>
      </w:pPr>
    </w:p>
    <w:p w14:paraId="4A88F8DA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" w:eastAsia="Raavi" w:hAnsi="Raleway" w:cs="Raavi"/>
          <w:b/>
        </w:rPr>
        <w:t>Section A:</w:t>
      </w:r>
      <w:r w:rsidRPr="002C6EDC">
        <w:rPr>
          <w:rFonts w:ascii="Raleway Light" w:eastAsia="Raavi" w:hAnsi="Raleway Light" w:cs="Raavi"/>
          <w:b/>
        </w:rPr>
        <w:t xml:space="preserve"> </w:t>
      </w:r>
      <w:r w:rsidRPr="002C6EDC">
        <w:rPr>
          <w:rFonts w:ascii="Raleway Light" w:eastAsia="Raavi" w:hAnsi="Raleway Light" w:cs="Raavi"/>
          <w:bCs/>
        </w:rPr>
        <w:t>Skills, knowledge and experience relating to the Catholic Character of the School:</w:t>
      </w:r>
      <w:r w:rsidRPr="002C6EDC">
        <w:rPr>
          <w:rFonts w:ascii="Raleway Light" w:eastAsia="Raavi" w:hAnsi="Raleway Light" w:cs="Raavi"/>
          <w:b/>
        </w:rPr>
        <w:t xml:space="preserve"> </w:t>
      </w:r>
    </w:p>
    <w:tbl>
      <w:tblPr>
        <w:tblW w:w="10480" w:type="dxa"/>
        <w:tblInd w:w="5" w:type="dxa"/>
        <w:tblCellMar>
          <w:top w:w="46" w:type="dxa"/>
          <w:right w:w="55" w:type="dxa"/>
        </w:tblCellMar>
        <w:tblLook w:val="04A0" w:firstRow="1" w:lastRow="0" w:firstColumn="1" w:lastColumn="0" w:noHBand="0" w:noVBand="1"/>
      </w:tblPr>
      <w:tblGrid>
        <w:gridCol w:w="2825"/>
        <w:gridCol w:w="1273"/>
        <w:gridCol w:w="1134"/>
        <w:gridCol w:w="10"/>
        <w:gridCol w:w="1269"/>
        <w:gridCol w:w="1276"/>
        <w:gridCol w:w="2693"/>
      </w:tblGrid>
      <w:tr w:rsidR="004603C1" w:rsidRPr="002C6EDC" w14:paraId="22F7B98E" w14:textId="77777777" w:rsidTr="00DB706B">
        <w:trPr>
          <w:trHeight w:val="547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6768A5EA" w14:textId="47C392A3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  <w:r w:rsidRPr="002C6EDC">
              <w:rPr>
                <w:rFonts w:ascii="Raleway Light" w:eastAsia="Raavi" w:hAnsi="Raleway Light" w:cs="Raavi"/>
                <w:b/>
              </w:rPr>
              <w:t xml:space="preserve">Category of skill, knowledge or experience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34B1FF2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2B95C89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Extensive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2C3D31C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42AA9E5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Moderate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268958A8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7E1AF1D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Basic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6ABC592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56B653F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None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2BC0EAA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Training required? </w:t>
            </w:r>
          </w:p>
        </w:tc>
      </w:tr>
      <w:tr w:rsidR="004603C1" w:rsidRPr="002C6EDC" w14:paraId="7CD38160" w14:textId="77777777" w:rsidTr="00DB706B">
        <w:trPr>
          <w:trHeight w:val="1184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33B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a)</w:t>
            </w:r>
            <w:r w:rsidRPr="002C6EDC">
              <w:rPr>
                <w:rFonts w:ascii="Raleway Light" w:eastAsia="Raavi" w:hAnsi="Raleway Light" w:cs="Raavi"/>
              </w:rPr>
              <w:t xml:space="preserve"> Understanding the mission of a Catholic school and Catholic education generally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812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5E1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05D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34D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02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28482A2B" w14:textId="77777777" w:rsidTr="00DB706B">
        <w:trPr>
          <w:trHeight w:val="88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7F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b)</w:t>
            </w:r>
            <w:r w:rsidRPr="002C6EDC">
              <w:rPr>
                <w:rFonts w:ascii="Raleway Light" w:eastAsia="Raavi" w:hAnsi="Raleway Light" w:cs="Raavi"/>
              </w:rPr>
              <w:t xml:space="preserve"> Understanding of catechesis and </w:t>
            </w:r>
          </w:p>
          <w:p w14:paraId="68647AA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religious education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4FA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49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167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86E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54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6BC8B745" w14:textId="77777777" w:rsidTr="00DB706B">
        <w:trPr>
          <w:trHeight w:val="1183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16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c)</w:t>
            </w:r>
            <w:r w:rsidRPr="002C6EDC">
              <w:rPr>
                <w:rFonts w:ascii="Raleway Light" w:eastAsia="Raavi" w:hAnsi="Raleway Light" w:cs="Raavi"/>
              </w:rPr>
              <w:t xml:space="preserve"> Understanding of the liturgical and sacramental life of the school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EE5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243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9E2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3D8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CF8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3B7D33C0" w14:textId="77777777" w:rsidTr="00DB706B">
        <w:trPr>
          <w:trHeight w:val="164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8657" w14:textId="3092D4C5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lastRenderedPageBreak/>
              <w:t>d)</w:t>
            </w:r>
            <w:r w:rsidRPr="002C6EDC">
              <w:rPr>
                <w:rFonts w:ascii="Raleway Light" w:eastAsia="Raavi" w:hAnsi="Raleway Light" w:cs="Raavi"/>
              </w:rPr>
              <w:t xml:space="preserve"> Understanding the history of the Catholic Church’s involvement in the provision of schools in England and Wales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8BA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3E0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0FC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033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235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2FD18C6D" w14:textId="77777777" w:rsidTr="00DB706B">
        <w:tblPrEx>
          <w:tblCellMar>
            <w:top w:w="45" w:type="dxa"/>
            <w:right w:w="59" w:type="dxa"/>
          </w:tblCellMar>
        </w:tblPrEx>
        <w:trPr>
          <w:trHeight w:val="191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107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 </w:t>
            </w:r>
            <w:r w:rsidRPr="000A4FA9">
              <w:rPr>
                <w:rFonts w:ascii="Raleway Light" w:eastAsia="Raavi" w:hAnsi="Raleway Light" w:cs="Raavi"/>
                <w:b/>
                <w:bCs/>
              </w:rPr>
              <w:t>e)</w:t>
            </w:r>
            <w:r w:rsidRPr="002C6EDC">
              <w:rPr>
                <w:rFonts w:ascii="Raleway Light" w:eastAsia="Raavi" w:hAnsi="Raleway Light" w:cs="Raavi"/>
              </w:rPr>
              <w:t xml:space="preserve"> Ecclesiology: </w:t>
            </w:r>
          </w:p>
          <w:p w14:paraId="548046A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understanding the role of the Bishop and the Trustees and the governing body’s relationship with them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EB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88B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631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796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0F8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5FA52702" w14:textId="77777777" w:rsidTr="00DB706B">
        <w:tblPrEx>
          <w:tblCellMar>
            <w:top w:w="45" w:type="dxa"/>
            <w:right w:w="59" w:type="dxa"/>
          </w:tblCellMar>
        </w:tblPrEx>
        <w:trPr>
          <w:trHeight w:val="816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ECC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f)</w:t>
            </w:r>
            <w:r w:rsidRPr="002C6EDC">
              <w:rPr>
                <w:rFonts w:ascii="Raleway Light" w:eastAsia="Raavi" w:hAnsi="Raleway Light" w:cs="Raavi"/>
              </w:rPr>
              <w:t xml:space="preserve"> Ability to evaluate the Catholic life of the school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EE4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0A8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D1D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9F3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E6F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</w:tbl>
    <w:p w14:paraId="5DD6680B" w14:textId="77777777" w:rsidR="004603C1" w:rsidRDefault="004603C1" w:rsidP="004603C1">
      <w:pPr>
        <w:tabs>
          <w:tab w:val="left" w:pos="8490"/>
        </w:tabs>
        <w:rPr>
          <w:rFonts w:ascii="Raleway Light" w:eastAsia="Raavi" w:hAnsi="Raleway Light" w:cs="Raavi"/>
        </w:rPr>
      </w:pPr>
      <w:r w:rsidRPr="002C6EDC">
        <w:rPr>
          <w:rFonts w:ascii="Raleway Light" w:eastAsia="Raavi" w:hAnsi="Raleway Light" w:cs="Raavi"/>
        </w:rPr>
        <w:t xml:space="preserve"> </w:t>
      </w:r>
    </w:p>
    <w:p w14:paraId="2805BBEC" w14:textId="77777777" w:rsidR="004603C1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" w:eastAsia="Raavi" w:hAnsi="Raleway" w:cs="Raavi"/>
          <w:b/>
        </w:rPr>
        <w:t>Section B</w:t>
      </w:r>
      <w:r w:rsidRPr="002C6EDC">
        <w:rPr>
          <w:rFonts w:ascii="Raleway Light" w:eastAsia="Raavi" w:hAnsi="Raleway Light" w:cs="Raavi"/>
          <w:b/>
        </w:rPr>
        <w:t xml:space="preserve">: </w:t>
      </w:r>
      <w:r w:rsidRPr="002C6EDC">
        <w:rPr>
          <w:rFonts w:ascii="Raleway Light" w:eastAsia="Raavi" w:hAnsi="Raleway Light" w:cs="Raavi"/>
          <w:bCs/>
        </w:rPr>
        <w:t>General and specialist skills, knowledge or experience:</w:t>
      </w:r>
      <w:r w:rsidRPr="002C6EDC">
        <w:rPr>
          <w:rFonts w:ascii="Raleway Light" w:eastAsia="Raavi" w:hAnsi="Raleway Light" w:cs="Raavi"/>
          <w:b/>
        </w:rPr>
        <w:t xml:space="preserve">  </w:t>
      </w:r>
    </w:p>
    <w:tbl>
      <w:tblPr>
        <w:tblW w:w="10451" w:type="dxa"/>
        <w:tblInd w:w="5" w:type="dxa"/>
        <w:tblLayout w:type="fixed"/>
        <w:tblCellMar>
          <w:top w:w="37" w:type="dxa"/>
          <w:right w:w="12" w:type="dxa"/>
        </w:tblCellMar>
        <w:tblLook w:val="04A0" w:firstRow="1" w:lastRow="0" w:firstColumn="1" w:lastColumn="0" w:noHBand="0" w:noVBand="1"/>
      </w:tblPr>
      <w:tblGrid>
        <w:gridCol w:w="453"/>
        <w:gridCol w:w="4357"/>
        <w:gridCol w:w="1134"/>
        <w:gridCol w:w="1134"/>
        <w:gridCol w:w="1134"/>
        <w:gridCol w:w="1134"/>
        <w:gridCol w:w="1105"/>
      </w:tblGrid>
      <w:tr w:rsidR="004603C1" w:rsidRPr="002C6EDC" w14:paraId="2FB9807A" w14:textId="77777777" w:rsidTr="00DB706B">
        <w:trPr>
          <w:trHeight w:val="598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4E3A9FC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Category of skill. Knowledge or experience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3A105C4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20AFDD9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Extensive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15D5AC2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4139042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Moderate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4361B678" w14:textId="77777777" w:rsidR="004603C1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16A1F31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Basic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5DF65BA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Level: </w:t>
            </w:r>
          </w:p>
          <w:p w14:paraId="4F26909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None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4EF" w:themeFill="text2" w:themeFillTint="33"/>
          </w:tcPr>
          <w:p w14:paraId="158523C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Training required?  </w:t>
            </w:r>
          </w:p>
        </w:tc>
      </w:tr>
      <w:tr w:rsidR="004603C1" w:rsidRPr="002C6EDC" w14:paraId="7CB13D4F" w14:textId="77777777" w:rsidTr="00DB706B">
        <w:trPr>
          <w:trHeight w:val="278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7A8288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>G</w:t>
            </w:r>
            <w:r w:rsidRPr="002C6EDC">
              <w:rPr>
                <w:rFonts w:ascii="Raleway Light" w:eastAsia="Raavi" w:hAnsi="Raleway Light" w:cs="Raavi"/>
                <w:b/>
                <w:shd w:val="clear" w:color="auto" w:fill="C1E4F5" w:themeFill="accent1" w:themeFillTint="33"/>
              </w:rPr>
              <w:t xml:space="preserve">overnance </w:t>
            </w:r>
          </w:p>
        </w:tc>
      </w:tr>
      <w:tr w:rsidR="004603C1" w:rsidRPr="002C6EDC" w14:paraId="3D47F874" w14:textId="77777777" w:rsidTr="00DB706B">
        <w:trPr>
          <w:trHeight w:val="595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05E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a)</w:t>
            </w:r>
            <w:r w:rsidRPr="002C6EDC">
              <w:rPr>
                <w:rFonts w:ascii="Raleway Light" w:eastAsia="Raavi" w:hAnsi="Raleway Light" w:cs="Raavi"/>
              </w:rPr>
              <w:t xml:space="preserve"> Experience of </w:t>
            </w:r>
            <w:r>
              <w:rPr>
                <w:rFonts w:ascii="Raleway Light" w:eastAsia="Raavi" w:hAnsi="Raleway Light" w:cs="Raavi"/>
              </w:rPr>
              <w:t>G</w:t>
            </w:r>
            <w:r w:rsidRPr="002C6EDC">
              <w:rPr>
                <w:rFonts w:ascii="Raleway Light" w:eastAsia="Raavi" w:hAnsi="Raleway Light" w:cs="Raavi"/>
              </w:rPr>
              <w:t xml:space="preserve">overnance </w:t>
            </w:r>
          </w:p>
          <w:p w14:paraId="6811085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>(</w:t>
            </w:r>
            <w:r w:rsidRPr="002C6EDC">
              <w:rPr>
                <w:rFonts w:ascii="Raleway Light" w:eastAsia="Raavi" w:hAnsi="Raleway Light" w:cs="Raavi"/>
                <w:i/>
                <w:iCs/>
              </w:rPr>
              <w:t>including in any other sector</w:t>
            </w:r>
            <w:r w:rsidRPr="002C6EDC">
              <w:rPr>
                <w:rFonts w:ascii="Raleway Light" w:eastAsia="Raavi" w:hAnsi="Raleway Light" w:cs="Raavi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FB5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2D3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C91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21B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4ED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171DAE93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410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b)</w:t>
            </w:r>
            <w:r w:rsidRPr="002C6EDC">
              <w:rPr>
                <w:rFonts w:ascii="Raleway Light" w:eastAsia="Raavi" w:hAnsi="Raleway Light" w:cs="Raavi"/>
              </w:rPr>
              <w:t xml:space="preserve"> Chairing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69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59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B43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035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C8E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39BA48EB" w14:textId="77777777" w:rsidTr="00DB706B">
        <w:trPr>
          <w:trHeight w:val="305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F0B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c)</w:t>
            </w:r>
            <w:r w:rsidRPr="002C6EDC">
              <w:rPr>
                <w:rFonts w:ascii="Raleway Light" w:eastAsia="Raavi" w:hAnsi="Raleway Light" w:cs="Raavi"/>
              </w:rPr>
              <w:t xml:space="preserve"> Leadership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F9A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F6C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179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DD0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92A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79BB62EB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2BF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d)</w:t>
            </w:r>
            <w:r w:rsidRPr="002C6EDC">
              <w:rPr>
                <w:rFonts w:ascii="Raleway Light" w:eastAsia="Raavi" w:hAnsi="Raleway Light" w:cs="Raavi"/>
              </w:rPr>
              <w:t xml:space="preserve"> Taking meeting minutes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D52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1FA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15C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D57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51B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2CA40DA7" w14:textId="77777777" w:rsidTr="00DB706B">
        <w:trPr>
          <w:trHeight w:val="278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24CECD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Staff Matters </w:t>
            </w:r>
          </w:p>
        </w:tc>
      </w:tr>
      <w:tr w:rsidR="004603C1" w:rsidRPr="002C6EDC" w14:paraId="63ED326A" w14:textId="77777777" w:rsidTr="00DB706B">
        <w:trPr>
          <w:trHeight w:val="27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C8281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 xml:space="preserve">e)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7699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HR expertise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118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9D0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694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21D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D6E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290921B6" w14:textId="77777777" w:rsidTr="00DB706B">
        <w:trPr>
          <w:trHeight w:val="302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3F110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 xml:space="preserve">f)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33C38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Experience of staff recruitment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441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105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7A2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F10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2D0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44D3BB4C" w14:textId="77777777" w:rsidTr="00DB706B">
        <w:trPr>
          <w:trHeight w:val="602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5F177C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 xml:space="preserve">g)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14DE1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>Performance management and appraisal of (</w:t>
            </w:r>
            <w:proofErr w:type="spellStart"/>
            <w:r w:rsidRPr="002C6EDC">
              <w:rPr>
                <w:rFonts w:ascii="Raleway Light" w:eastAsia="Raavi" w:hAnsi="Raleway Light" w:cs="Raavi"/>
              </w:rPr>
              <w:t>i</w:t>
            </w:r>
            <w:proofErr w:type="spellEnd"/>
            <w:r w:rsidRPr="002C6EDC">
              <w:rPr>
                <w:rFonts w:ascii="Raleway Light" w:eastAsia="Raavi" w:hAnsi="Raleway Light" w:cs="Raavi"/>
              </w:rPr>
              <w:t xml:space="preserve">) staff and/or (ii) organisation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F83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559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274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D7C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F2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6B6113CB" w14:textId="77777777" w:rsidTr="00DB706B">
        <w:trPr>
          <w:trHeight w:val="278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9C5267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Data </w:t>
            </w: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35ECB315" w14:textId="77777777" w:rsidTr="00DB706B">
        <w:trPr>
          <w:trHeight w:val="59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142EB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 xml:space="preserve">h)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0E1B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ICT and/or management </w:t>
            </w:r>
          </w:p>
          <w:p w14:paraId="6CCF6FE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information systems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D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136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FD4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7D9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E50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5CF177F6" w14:textId="77777777" w:rsidTr="00DB706B">
        <w:trPr>
          <w:trHeight w:val="302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F0F89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0A4FA9">
              <w:rPr>
                <w:rFonts w:ascii="Raleway Light" w:eastAsia="Raavi" w:hAnsi="Raleway Light" w:cs="Raavi"/>
                <w:b/>
                <w:bCs/>
              </w:rPr>
              <w:t>i</w:t>
            </w:r>
            <w:proofErr w:type="spellEnd"/>
            <w:r w:rsidRPr="000A4FA9">
              <w:rPr>
                <w:rFonts w:ascii="Raleway Light" w:eastAsia="Raavi" w:hAnsi="Raleway Light" w:cs="Raavi"/>
                <w:b/>
                <w:bCs/>
              </w:rPr>
              <w:t xml:space="preserve">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3CB9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Data analysis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45D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04A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6A2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656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6F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72CD944B" w14:textId="77777777" w:rsidTr="00DB706B">
        <w:trPr>
          <w:trHeight w:val="134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3F07C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lastRenderedPageBreak/>
              <w:t xml:space="preserve">j) </w:t>
            </w:r>
          </w:p>
        </w:tc>
        <w:tc>
          <w:tcPr>
            <w:tcW w:w="43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D8FE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>Knowledge of sources of relevant information/data e.g. Raise</w:t>
            </w:r>
            <w:r>
              <w:rPr>
                <w:rFonts w:ascii="Raleway Light" w:eastAsia="Raavi" w:hAnsi="Raleway Light" w:cs="Raavi"/>
              </w:rPr>
              <w:t xml:space="preserve"> </w:t>
            </w:r>
            <w:r w:rsidRPr="002C6EDC">
              <w:rPr>
                <w:rFonts w:ascii="Raleway Light" w:eastAsia="Raavi" w:hAnsi="Raleway Light" w:cs="Raavi"/>
              </w:rPr>
              <w:t xml:space="preserve">online, Ofsted’s Data </w:t>
            </w:r>
          </w:p>
          <w:p w14:paraId="4006560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Dashboard and other educational software programmes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29F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57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193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7BF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BD6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61B5C9CD" w14:textId="77777777" w:rsidTr="00DB706B">
        <w:trPr>
          <w:trHeight w:val="278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3BF01D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Community Matters </w:t>
            </w: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2A2F32BD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A89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k)</w:t>
            </w:r>
            <w:r w:rsidRPr="002C6EDC">
              <w:rPr>
                <w:rFonts w:ascii="Raleway Light" w:eastAsia="Raavi" w:hAnsi="Raleway Light" w:cs="Raavi"/>
              </w:rPr>
              <w:t xml:space="preserve"> Community relations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ABD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F76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0F0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5D3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297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72CCF04A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503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l)</w:t>
            </w:r>
            <w:r w:rsidRPr="002C6EDC">
              <w:rPr>
                <w:rFonts w:ascii="Raleway Light" w:eastAsia="Raavi" w:hAnsi="Raleway Light" w:cs="Raavi"/>
              </w:rPr>
              <w:t xml:space="preserve"> Knowledge of school and local community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C90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38B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5AC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962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758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A2C6353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2E96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m)</w:t>
            </w:r>
            <w:r w:rsidRPr="002C6EDC">
              <w:rPr>
                <w:rFonts w:ascii="Raleway Light" w:eastAsia="Raavi" w:hAnsi="Raleway Light" w:cs="Raavi"/>
              </w:rPr>
              <w:t xml:space="preserve"> Knowledge of the local/regional economy and local government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F2F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58E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5CB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2F0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EE4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69E02DCC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189B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n)</w:t>
            </w:r>
            <w:r w:rsidRPr="002C6EDC">
              <w:rPr>
                <w:rFonts w:ascii="Raleway Light" w:eastAsia="Raavi" w:hAnsi="Raleway Light" w:cs="Raavi"/>
              </w:rPr>
              <w:t xml:space="preserve"> Parents perspective: current of the school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C7A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73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134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1C2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C99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7FEC85E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ED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0A4FA9">
              <w:rPr>
                <w:rFonts w:ascii="Raleway Light" w:eastAsia="Raavi" w:hAnsi="Raleway Light" w:cs="Raavi"/>
                <w:b/>
                <w:bCs/>
              </w:rPr>
              <w:t>o)</w:t>
            </w:r>
            <w:r w:rsidRPr="002C6EDC">
              <w:rPr>
                <w:rFonts w:ascii="Raleway Light" w:eastAsia="Raavi" w:hAnsi="Raleway Light" w:cs="Raavi"/>
              </w:rPr>
              <w:t xml:space="preserve"> Networks/alliances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DEE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303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471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EAC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3D9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7FE2690" w14:textId="77777777" w:rsidTr="00DB706B">
        <w:trPr>
          <w:trHeight w:val="302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74597C3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Handling Conflict  </w:t>
            </w:r>
          </w:p>
        </w:tc>
      </w:tr>
      <w:tr w:rsidR="004603C1" w:rsidRPr="002C6EDC" w14:paraId="5C55F2E7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3628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p)</w:t>
            </w:r>
            <w:r w:rsidRPr="002C6EDC">
              <w:rPr>
                <w:rFonts w:ascii="Raleway Light" w:eastAsia="Raavi" w:hAnsi="Raleway Light" w:cs="Raavi"/>
              </w:rPr>
              <w:t xml:space="preserve"> Conflict resolution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802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7B3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D03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ADE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CA7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4DD1C845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6B7F" w14:textId="77777777" w:rsidR="004603C1" w:rsidRPr="000A4FA9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q)</w:t>
            </w:r>
            <w:r w:rsidRPr="002C6EDC">
              <w:rPr>
                <w:rFonts w:ascii="Raleway Light" w:eastAsia="Raavi" w:hAnsi="Raleway Light" w:cs="Raavi"/>
              </w:rPr>
              <w:t xml:space="preserve"> Handling complaints, grievances and appeals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D05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4DF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6EC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8A0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E77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736A127" w14:textId="77777777" w:rsidTr="00DB706B">
        <w:trPr>
          <w:trHeight w:val="302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3FCE05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Skills particular to an educational setting  </w:t>
            </w: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4AA2613A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16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r)</w:t>
            </w:r>
            <w:r w:rsidRPr="002C6EDC">
              <w:rPr>
                <w:rFonts w:ascii="Raleway Light" w:eastAsia="Raavi" w:hAnsi="Raleway Light" w:cs="Raavi"/>
              </w:rPr>
              <w:t xml:space="preserve"> Experience of an educational </w:t>
            </w:r>
          </w:p>
          <w:p w14:paraId="614DBC34" w14:textId="77777777" w:rsidR="004603C1" w:rsidRPr="00DC10F2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2C6EDC">
              <w:rPr>
                <w:rFonts w:ascii="Raleway Light" w:eastAsia="Raavi" w:hAnsi="Raleway Light" w:cs="Raavi"/>
              </w:rPr>
              <w:t xml:space="preserve">setting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05A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038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064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4FB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36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58F97A7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BCF8" w14:textId="77777777" w:rsidR="004603C1" w:rsidRPr="00DC10F2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s)</w:t>
            </w:r>
            <w:r w:rsidRPr="002C6EDC">
              <w:rPr>
                <w:rFonts w:ascii="Raleway Light" w:eastAsia="Raavi" w:hAnsi="Raleway Light" w:cs="Raavi"/>
              </w:rPr>
              <w:t xml:space="preserve"> Teaching and pedagogy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5A3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23C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6DA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4EE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654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FC5E6A5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B31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t)</w:t>
            </w:r>
            <w:r w:rsidRPr="002C6EDC">
              <w:rPr>
                <w:rFonts w:ascii="Raleway Light" w:eastAsia="Raavi" w:hAnsi="Raleway Light" w:cs="Raavi"/>
              </w:rPr>
              <w:t xml:space="preserve"> Safeguarding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4A6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C3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E6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788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ED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3495ADB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05A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u)</w:t>
            </w:r>
            <w:r w:rsidRPr="002C6EDC">
              <w:rPr>
                <w:rFonts w:ascii="Raleway Light" w:eastAsia="Raavi" w:hAnsi="Raleway Light" w:cs="Raavi"/>
              </w:rPr>
              <w:t xml:space="preserve"> SEN and disability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D7D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9DE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A87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DF9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193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8115972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5CA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v)</w:t>
            </w:r>
            <w:r w:rsidRPr="002C6EDC">
              <w:rPr>
                <w:rFonts w:ascii="Raleway Light" w:eastAsia="Raavi" w:hAnsi="Raleway Light" w:cs="Raavi"/>
              </w:rPr>
              <w:t xml:space="preserve"> Phase – primary/nursery/secondary/FE and HE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250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0D0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9C9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2F6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771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0E9D8E5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300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w)</w:t>
            </w:r>
            <w:r w:rsidRPr="002C6EDC">
              <w:rPr>
                <w:rFonts w:ascii="Raleway Light" w:eastAsia="Raavi" w:hAnsi="Raleway Light" w:cs="Raavi"/>
              </w:rPr>
              <w:t xml:space="preserve"> School in category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26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726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C21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092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507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08AF0BC4" w14:textId="77777777" w:rsidTr="00DB706B">
        <w:trPr>
          <w:trHeight w:val="302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7632749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Professional Skills  </w:t>
            </w:r>
            <w:r w:rsidRPr="002C6EDC">
              <w:rPr>
                <w:rFonts w:ascii="Raleway Light" w:eastAsia="Raavi" w:hAnsi="Raleway Light" w:cs="Raavi"/>
              </w:rPr>
              <w:t xml:space="preserve"> </w:t>
            </w:r>
          </w:p>
        </w:tc>
      </w:tr>
      <w:tr w:rsidR="004603C1" w:rsidRPr="002C6EDC" w14:paraId="09F9CA98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021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x)</w:t>
            </w:r>
            <w:r w:rsidRPr="002C6EDC">
              <w:rPr>
                <w:rFonts w:ascii="Raleway Light" w:eastAsia="Raavi" w:hAnsi="Raleway Light" w:cs="Raavi"/>
              </w:rPr>
              <w:t xml:space="preserve"> </w:t>
            </w:r>
            <w:proofErr w:type="gramStart"/>
            <w:r w:rsidRPr="002C6EDC">
              <w:rPr>
                <w:rFonts w:ascii="Raleway Light" w:eastAsia="Raavi" w:hAnsi="Raleway Light" w:cs="Raavi"/>
              </w:rPr>
              <w:t>Financial</w:t>
            </w:r>
            <w:proofErr w:type="gramEnd"/>
            <w:r w:rsidRPr="002C6EDC">
              <w:rPr>
                <w:rFonts w:ascii="Raleway Light" w:eastAsia="Raavi" w:hAnsi="Raleway Light" w:cs="Raavi"/>
              </w:rPr>
              <w:t xml:space="preserve"> management/accountancy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2CC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DB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9E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A2F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085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6D637F5B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E16A" w14:textId="77777777" w:rsidR="004603C1" w:rsidRPr="00DC10F2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y)</w:t>
            </w:r>
            <w:r w:rsidRPr="002C6EDC">
              <w:rPr>
                <w:rFonts w:ascii="Raleway Light" w:eastAsia="Raavi" w:hAnsi="Raleway Light" w:cs="Raavi"/>
              </w:rPr>
              <w:t xml:space="preserve"> Legal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823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4DB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57D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1A4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74E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00874DB6" w14:textId="77777777" w:rsidTr="00DB706B">
        <w:trPr>
          <w:trHeight w:val="302"/>
        </w:trPr>
        <w:tc>
          <w:tcPr>
            <w:tcW w:w="10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1D19C42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r w:rsidRPr="002C6EDC">
              <w:rPr>
                <w:rFonts w:ascii="Raleway Light" w:eastAsia="Raavi" w:hAnsi="Raleway Light" w:cs="Raavi"/>
                <w:b/>
              </w:rPr>
              <w:t xml:space="preserve">Other skills, knowledge and experience  </w:t>
            </w:r>
          </w:p>
        </w:tc>
      </w:tr>
      <w:tr w:rsidR="004603C1" w:rsidRPr="002C6EDC" w14:paraId="1BDB3E9B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F969" w14:textId="77777777" w:rsidR="004603C1" w:rsidRPr="00DC10F2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DC10F2">
              <w:rPr>
                <w:rFonts w:ascii="Raleway Light" w:eastAsia="Raavi" w:hAnsi="Raleway Light" w:cs="Raavi"/>
                <w:b/>
                <w:bCs/>
              </w:rPr>
              <w:t>z)</w:t>
            </w:r>
            <w:r w:rsidRPr="002C6EDC">
              <w:rPr>
                <w:rFonts w:ascii="Raleway Light" w:eastAsia="Raavi" w:hAnsi="Raleway Light" w:cs="Raavi"/>
              </w:rPr>
              <w:t xml:space="preserve"> Strategic planning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172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EDB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073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5CA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E3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353A85A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709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lastRenderedPageBreak/>
              <w:t>aa)</w:t>
            </w:r>
            <w:r w:rsidRPr="002C6EDC">
              <w:rPr>
                <w:rFonts w:ascii="Raleway Light" w:eastAsia="Raavi" w:hAnsi="Raleway Light" w:cs="Raavi"/>
              </w:rPr>
              <w:t xml:space="preserve"> Coaching/mentoring and/or continued professional </w:t>
            </w:r>
          </w:p>
          <w:p w14:paraId="49D41D41" w14:textId="77777777" w:rsidR="004603C1" w:rsidRPr="00DC10F2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2C6EDC">
              <w:rPr>
                <w:rFonts w:ascii="Raleway Light" w:eastAsia="Raavi" w:hAnsi="Raleway Light" w:cs="Raavi"/>
              </w:rPr>
              <w:t>development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116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0DC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87E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851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603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7C935E7C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5458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bb)</w:t>
            </w:r>
            <w:r w:rsidRPr="002C6EDC">
              <w:rPr>
                <w:rFonts w:ascii="Raleway Light" w:eastAsia="Raavi" w:hAnsi="Raleway Light" w:cs="Raavi"/>
              </w:rPr>
              <w:t xml:space="preserve"> Communication skills, including listening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910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AA5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80B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15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8AA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4537224E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C1FE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cc)</w:t>
            </w:r>
            <w:r w:rsidRPr="002C6EDC">
              <w:rPr>
                <w:rFonts w:ascii="Raleway Light" w:eastAsia="Raavi" w:hAnsi="Raleway Light" w:cs="Raavi"/>
              </w:rPr>
              <w:t xml:space="preserve"> Problem solving and/or creativity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0C5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EC2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7FF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F55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AC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3E6C026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D4E3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dd)</w:t>
            </w:r>
            <w:r w:rsidRPr="002C6EDC">
              <w:rPr>
                <w:rFonts w:ascii="Raleway Light" w:eastAsia="Raavi" w:hAnsi="Raleway Light" w:cs="Raavi"/>
              </w:rPr>
              <w:t xml:space="preserve"> Negotiation and mediation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FE6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8BA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AEE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6C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F80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02ED7E7C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38D7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ee)</w:t>
            </w:r>
            <w:r w:rsidRPr="002C6EDC">
              <w:rPr>
                <w:rFonts w:ascii="Raleway Light" w:eastAsia="Raavi" w:hAnsi="Raleway Light" w:cs="Raavi"/>
              </w:rPr>
              <w:t xml:space="preserve"> Ability to influence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4B1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EFD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FAE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49D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6F1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6CD4DFA2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1171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ff)</w:t>
            </w:r>
            <w:r w:rsidRPr="002C6EDC">
              <w:rPr>
                <w:rFonts w:ascii="Raleway Light" w:eastAsia="Raavi" w:hAnsi="Raleway Light" w:cs="Raavi"/>
              </w:rPr>
              <w:t xml:space="preserve"> Ability to work as part of a team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174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1AD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E46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DFE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2EA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6AAF4C39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4CC0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gg)</w:t>
            </w:r>
            <w:r w:rsidRPr="002C6EDC">
              <w:rPr>
                <w:rFonts w:ascii="Raleway Light" w:eastAsia="Raavi" w:hAnsi="Raleway Light" w:cs="Raavi"/>
              </w:rPr>
              <w:t xml:space="preserve"> Equal opportunities /equality and diversity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482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BC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4F3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BF5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DFE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F30A413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2675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4B026C">
              <w:rPr>
                <w:rFonts w:ascii="Raleway Light" w:eastAsia="Raavi" w:hAnsi="Raleway Light" w:cs="Raavi"/>
                <w:b/>
                <w:bCs/>
              </w:rPr>
              <w:t>hh</w:t>
            </w:r>
            <w:proofErr w:type="spellEnd"/>
            <w:r w:rsidRPr="004B026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Change management (particularly in respect of potential academy conversion)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B1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A37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24F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C5B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854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C023287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380F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ii)</w:t>
            </w:r>
            <w:r w:rsidRPr="002C6EDC">
              <w:rPr>
                <w:rFonts w:ascii="Raleway Light" w:eastAsia="Raavi" w:hAnsi="Raleway Light" w:cs="Raavi"/>
              </w:rPr>
              <w:t xml:space="preserve"> Carrying out surveys, consultation and/or research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520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4B7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A59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9D7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C13F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44C55A1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381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  <w:proofErr w:type="spellStart"/>
            <w:r w:rsidRPr="004B026C">
              <w:rPr>
                <w:rFonts w:ascii="Raleway Light" w:eastAsia="Raavi" w:hAnsi="Raleway Light" w:cs="Raavi"/>
                <w:b/>
                <w:bCs/>
              </w:rPr>
              <w:t>jj</w:t>
            </w:r>
            <w:proofErr w:type="spellEnd"/>
            <w:r w:rsidRPr="004B026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Quality assurance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A18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225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36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6E8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ABF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5365D214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DED9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kk)</w:t>
            </w:r>
            <w:r w:rsidRPr="002C6EDC">
              <w:rPr>
                <w:rFonts w:ascii="Raleway Light" w:eastAsia="Raavi" w:hAnsi="Raleway Light" w:cs="Raavi"/>
              </w:rPr>
              <w:t xml:space="preserve"> Health &amp; safety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111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6C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BDA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1E8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4A9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3A91244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1998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4B026C">
              <w:rPr>
                <w:rFonts w:ascii="Raleway Light" w:eastAsia="Raavi" w:hAnsi="Raleway Light" w:cs="Raavi"/>
                <w:b/>
                <w:bCs/>
              </w:rPr>
              <w:t>ll</w:t>
            </w:r>
            <w:proofErr w:type="spellEnd"/>
            <w:r w:rsidRPr="004B026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Risk assessment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84E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83F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396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FCE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17E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19A05DE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9A62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4B026C">
              <w:rPr>
                <w:rFonts w:ascii="Raleway Light" w:eastAsia="Raavi" w:hAnsi="Raleway Light" w:cs="Raavi"/>
                <w:b/>
                <w:bCs/>
              </w:rPr>
              <w:t>mm)</w:t>
            </w:r>
            <w:r w:rsidRPr="002C6EDC">
              <w:rPr>
                <w:rFonts w:ascii="Raleway Light" w:eastAsia="Raavi" w:hAnsi="Raleway Light" w:cs="Raavi"/>
              </w:rPr>
              <w:t xml:space="preserve"> Project management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A01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107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A2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1FF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F06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465C179C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1CF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A75BC">
              <w:rPr>
                <w:rFonts w:ascii="Raleway Light" w:eastAsia="Raavi" w:hAnsi="Raleway Light" w:cs="Raavi"/>
                <w:b/>
                <w:bCs/>
              </w:rPr>
              <w:t>nn</w:t>
            </w:r>
            <w:proofErr w:type="spellEnd"/>
            <w:r w:rsidRPr="006A75B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PR and marketing and/or working with the media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C1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B1B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73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9D1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E20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9DC4380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992E" w14:textId="77777777" w:rsidR="004603C1" w:rsidRPr="004B026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A75BC">
              <w:rPr>
                <w:rFonts w:ascii="Raleway Light" w:eastAsia="Raavi" w:hAnsi="Raleway Light" w:cs="Raavi"/>
                <w:b/>
                <w:bCs/>
              </w:rPr>
              <w:t>oo</w:t>
            </w:r>
            <w:proofErr w:type="spellEnd"/>
            <w:r w:rsidRPr="006A75B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Work placements/career planning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6DE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EC5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D91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4CC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192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50FFD685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4796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6A75BC">
              <w:rPr>
                <w:rFonts w:ascii="Raleway Light" w:eastAsia="Raavi" w:hAnsi="Raleway Light" w:cs="Raavi"/>
                <w:b/>
                <w:bCs/>
              </w:rPr>
              <w:t>pp</w:t>
            </w:r>
            <w:r w:rsidRPr="002C6EDC">
              <w:rPr>
                <w:rFonts w:ascii="Raleway Light" w:eastAsia="Raavi" w:hAnsi="Raleway Light" w:cs="Raavi"/>
              </w:rPr>
              <w:t xml:space="preserve">) Procurement/purchasing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274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83D8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C00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75C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435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71F95BD4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8BB4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A75BC">
              <w:rPr>
                <w:rFonts w:ascii="Raleway Light" w:eastAsia="Raavi" w:hAnsi="Raleway Light" w:cs="Raavi"/>
                <w:b/>
                <w:bCs/>
              </w:rPr>
              <w:t>qq</w:t>
            </w:r>
            <w:proofErr w:type="spellEnd"/>
            <w:r w:rsidRPr="006A75B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Premises and facilities management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34A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063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6064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6F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DB8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2CA1EE12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C948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A75BC">
              <w:rPr>
                <w:rFonts w:ascii="Raleway Light" w:eastAsia="Raavi" w:hAnsi="Raleway Light" w:cs="Raavi"/>
                <w:b/>
                <w:bCs/>
              </w:rPr>
              <w:t>rr</w:t>
            </w:r>
            <w:proofErr w:type="spellEnd"/>
            <w:r w:rsidRPr="006A75BC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Fundraising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8CF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00AE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CCFB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94C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3BE0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150149A7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FF61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r w:rsidRPr="006A75BC">
              <w:rPr>
                <w:rFonts w:ascii="Raleway Light" w:eastAsia="Raavi" w:hAnsi="Raleway Light" w:cs="Raavi"/>
                <w:b/>
                <w:bCs/>
              </w:rPr>
              <w:t>ss)</w:t>
            </w:r>
            <w:r w:rsidRPr="002C6EDC">
              <w:rPr>
                <w:rFonts w:ascii="Raleway Light" w:eastAsia="Raavi" w:hAnsi="Raleway Light" w:cs="Raavi"/>
              </w:rPr>
              <w:t xml:space="preserve"> Children’s and young people’s services/</w:t>
            </w:r>
            <w:r>
              <w:rPr>
                <w:rFonts w:ascii="Raleway Light" w:eastAsia="Raavi" w:hAnsi="Raleway Light" w:cs="Raavi"/>
              </w:rPr>
              <w:t xml:space="preserve"> </w:t>
            </w:r>
            <w:r w:rsidRPr="002C6EDC">
              <w:rPr>
                <w:rFonts w:ascii="Raleway Light" w:eastAsia="Raavi" w:hAnsi="Raleway Light" w:cs="Raavi"/>
              </w:rPr>
              <w:t>activities (any sector)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1A1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7C69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8763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A02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FC0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7B05DE59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57B8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C74C3">
              <w:rPr>
                <w:rFonts w:ascii="Raleway Light" w:eastAsia="Raavi" w:hAnsi="Raleway Light" w:cs="Raavi"/>
                <w:b/>
                <w:bCs/>
              </w:rPr>
              <w:t>tt</w:t>
            </w:r>
            <w:proofErr w:type="spellEnd"/>
            <w:r w:rsidRPr="006C74C3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Health services (particularly relevant in special schools)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15B1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1E35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E1A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63A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39BD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  <w:tr w:rsidR="004603C1" w:rsidRPr="002C6EDC" w14:paraId="38086E9E" w14:textId="77777777" w:rsidTr="00DB706B">
        <w:trPr>
          <w:trHeight w:val="302"/>
        </w:trPr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029B" w14:textId="77777777" w:rsidR="004603C1" w:rsidRPr="006A75B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  <w:b/>
                <w:bCs/>
              </w:rPr>
            </w:pPr>
            <w:proofErr w:type="spellStart"/>
            <w:r w:rsidRPr="006C74C3">
              <w:rPr>
                <w:rFonts w:ascii="Raleway Light" w:eastAsia="Raavi" w:hAnsi="Raleway Light" w:cs="Raavi"/>
                <w:b/>
                <w:bCs/>
              </w:rPr>
              <w:t>uu</w:t>
            </w:r>
            <w:proofErr w:type="spellEnd"/>
            <w:r w:rsidRPr="006C74C3">
              <w:rPr>
                <w:rFonts w:ascii="Raleway Light" w:eastAsia="Raavi" w:hAnsi="Raleway Light" w:cs="Raavi"/>
                <w:b/>
                <w:bCs/>
              </w:rPr>
              <w:t>)</w:t>
            </w:r>
            <w:r w:rsidRPr="002C6EDC">
              <w:rPr>
                <w:rFonts w:ascii="Raleway Light" w:eastAsia="Raavi" w:hAnsi="Raleway Light" w:cs="Raavi"/>
              </w:rPr>
              <w:t xml:space="preserve"> Self-evaluation and/or impact assessment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BAF7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7A96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92D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7E2C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5B0A" w14:textId="77777777" w:rsidR="004603C1" w:rsidRPr="002C6EDC" w:rsidRDefault="004603C1" w:rsidP="00DB706B">
            <w:pPr>
              <w:tabs>
                <w:tab w:val="left" w:pos="8490"/>
              </w:tabs>
              <w:rPr>
                <w:rFonts w:ascii="Raleway Light" w:eastAsia="Raavi" w:hAnsi="Raleway Light" w:cs="Raavi"/>
              </w:rPr>
            </w:pPr>
          </w:p>
        </w:tc>
      </w:tr>
    </w:tbl>
    <w:p w14:paraId="36887106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 Light" w:eastAsia="Raavi" w:hAnsi="Raleway Light" w:cs="Raavi"/>
          <w:b/>
        </w:rPr>
        <w:t xml:space="preserve"> </w:t>
      </w:r>
    </w:p>
    <w:p w14:paraId="2B64D3EA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 Light" w:eastAsia="Raavi" w:hAnsi="Raleway Light" w:cs="Raavi"/>
          <w:b/>
        </w:rPr>
        <w:t xml:space="preserve"> </w:t>
      </w:r>
    </w:p>
    <w:p w14:paraId="56227E97" w14:textId="77777777" w:rsidR="004603C1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 Light" w:eastAsia="Raavi" w:hAnsi="Raleway Light" w:cs="Raavi"/>
          <w:b/>
        </w:rPr>
        <w:t xml:space="preserve">Once completed, please submit to:  </w:t>
      </w:r>
    </w:p>
    <w:p w14:paraId="045F44BF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</w:p>
    <w:p w14:paraId="55DCF75A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 Light" w:eastAsia="Raavi" w:hAnsi="Raleway Light" w:cs="Raavi"/>
          <w:b/>
        </w:rPr>
        <w:lastRenderedPageBreak/>
        <w:t xml:space="preserve"> </w:t>
      </w:r>
    </w:p>
    <w:p w14:paraId="190A18BB" w14:textId="77777777" w:rsidR="004603C1" w:rsidRPr="002C6EDC" w:rsidRDefault="004603C1" w:rsidP="004603C1">
      <w:pPr>
        <w:tabs>
          <w:tab w:val="left" w:pos="8490"/>
        </w:tabs>
        <w:rPr>
          <w:rFonts w:ascii="Raleway Light" w:eastAsia="Raavi" w:hAnsi="Raleway Light" w:cs="Raavi"/>
          <w:b/>
        </w:rPr>
      </w:pPr>
      <w:r w:rsidRPr="002C6EDC">
        <w:rPr>
          <w:rFonts w:ascii="Raleway Light" w:eastAsia="Raavi" w:hAnsi="Raleway Light" w:cs="Raavi"/>
          <w:b/>
        </w:rPr>
        <w:t>………………………………………………………………………………………………………</w:t>
      </w:r>
      <w:r>
        <w:rPr>
          <w:rFonts w:ascii="Raleway Light" w:eastAsia="Raavi" w:hAnsi="Raleway Light" w:cs="Raavi"/>
          <w:b/>
        </w:rPr>
        <w:t>……………………………………………………………………………………………………………………………</w:t>
      </w:r>
      <w:r w:rsidRPr="002C6EDC">
        <w:rPr>
          <w:rFonts w:ascii="Raleway Light" w:eastAsia="Raavi" w:hAnsi="Raleway Light" w:cs="Raavi"/>
          <w:b/>
        </w:rPr>
        <w:t xml:space="preserve"> </w:t>
      </w:r>
    </w:p>
    <w:p w14:paraId="33637A07" w14:textId="77777777" w:rsidR="004603C1" w:rsidRPr="006C74C3" w:rsidRDefault="004603C1" w:rsidP="004603C1">
      <w:pPr>
        <w:tabs>
          <w:tab w:val="left" w:pos="8490"/>
        </w:tabs>
        <w:rPr>
          <w:rFonts w:ascii="Raleway Light" w:eastAsia="Raavi" w:hAnsi="Raleway Light" w:cs="Raavi"/>
          <w:bCs/>
        </w:rPr>
      </w:pPr>
      <w:r w:rsidRPr="006C74C3">
        <w:rPr>
          <w:rFonts w:ascii="Raleway Light" w:eastAsia="Raavi" w:hAnsi="Raleway Light" w:cs="Raavi"/>
          <w:bCs/>
        </w:rPr>
        <w:t xml:space="preserve">(Name of person at the school to whom completed forms should be submitted) </w:t>
      </w:r>
    </w:p>
    <w:p w14:paraId="75030511" w14:textId="77777777" w:rsidR="002D555C" w:rsidRDefault="002D555C">
      <w:pPr>
        <w:rPr>
          <w:rFonts w:ascii="Tahoma" w:eastAsiaTheme="majorEastAsia" w:hAnsi="Tahoma" w:cs="Tahoma"/>
          <w:b/>
          <w:bCs/>
          <w:color w:val="002060"/>
          <w:sz w:val="24"/>
          <w:szCs w:val="24"/>
        </w:rPr>
      </w:pPr>
      <w:r>
        <w:rPr>
          <w:rFonts w:ascii="Tahoma" w:hAnsi="Tahoma" w:cs="Tahoma"/>
          <w:b/>
          <w:bCs/>
          <w:color w:val="002060"/>
          <w:sz w:val="24"/>
          <w:szCs w:val="24"/>
        </w:rPr>
        <w:br w:type="page"/>
      </w:r>
    </w:p>
    <w:p w14:paraId="1F6C1640" w14:textId="2B0B8BE8" w:rsidR="002F1FE2" w:rsidRPr="006A7CB1" w:rsidRDefault="002F1FE2" w:rsidP="002F1FE2">
      <w:pPr>
        <w:pStyle w:val="Heading1"/>
        <w:rPr>
          <w:rFonts w:ascii="Tahoma" w:hAnsi="Tahoma" w:cs="Tahoma"/>
          <w:b/>
          <w:bCs/>
          <w:color w:val="002060"/>
          <w:sz w:val="24"/>
          <w:szCs w:val="24"/>
        </w:rPr>
      </w:pPr>
      <w:bookmarkStart w:id="1" w:name="_Toc230104761"/>
      <w:r w:rsidRPr="006A7CB1">
        <w:rPr>
          <w:rFonts w:ascii="Tahoma" w:hAnsi="Tahoma" w:cs="Tahoma"/>
          <w:b/>
          <w:bCs/>
          <w:color w:val="002060"/>
          <w:sz w:val="24"/>
          <w:szCs w:val="24"/>
        </w:rPr>
        <w:lastRenderedPageBreak/>
        <w:t>Appendix D – Useful Resources</w:t>
      </w:r>
      <w:bookmarkEnd w:id="1"/>
    </w:p>
    <w:p w14:paraId="03F2FE9F" w14:textId="2F427446" w:rsidR="00A4024C" w:rsidRPr="00431B80" w:rsidRDefault="00A4024C">
      <w:pPr>
        <w:rPr>
          <w:rFonts w:ascii="Tahoma" w:hAnsi="Tahoma" w:cs="Tahoma"/>
          <w:sz w:val="24"/>
          <w:szCs w:val="24"/>
        </w:rPr>
      </w:pPr>
      <w:r w:rsidRPr="00431B80">
        <w:rPr>
          <w:rFonts w:ascii="Tahoma" w:hAnsi="Tahoma" w:cs="Tahoma"/>
          <w:sz w:val="24"/>
          <w:szCs w:val="24"/>
        </w:rPr>
        <w:t>The following resources should be made available to all Governors</w:t>
      </w:r>
      <w:r w:rsidR="00CF545F" w:rsidRPr="00431B80">
        <w:rPr>
          <w:rFonts w:ascii="Tahoma" w:hAnsi="Tahoma" w:cs="Tahoma"/>
          <w:sz w:val="24"/>
          <w:szCs w:val="24"/>
        </w:rPr>
        <w:t xml:space="preserve"> (links are provided below where that is possible)</w:t>
      </w:r>
      <w:r w:rsidRPr="00431B80">
        <w:rPr>
          <w:rFonts w:ascii="Tahoma" w:hAnsi="Tahoma" w:cs="Tahoma"/>
          <w:sz w:val="24"/>
          <w:szCs w:val="24"/>
        </w:rPr>
        <w:t>:</w:t>
      </w:r>
    </w:p>
    <w:p w14:paraId="54510E83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Diocesan Protocols</w:t>
      </w:r>
    </w:p>
    <w:p w14:paraId="2CFA1FE2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 xml:space="preserve">Diocesan Directives </w:t>
      </w:r>
    </w:p>
    <w:p w14:paraId="12A5ED4F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Diocesan Trust Deed</w:t>
      </w:r>
    </w:p>
    <w:p w14:paraId="277BB6E7" w14:textId="640CC68D" w:rsidR="003506EA" w:rsidRPr="006A7CB1" w:rsidRDefault="003506EA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Occupation of premises Document</w:t>
      </w:r>
    </w:p>
    <w:p w14:paraId="599C44BC" w14:textId="550499A5" w:rsidR="00A4024C" w:rsidRPr="006A7CB1" w:rsidRDefault="00A4024C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Church Scheme Rules for the R</w:t>
      </w:r>
      <w:r w:rsidR="00D64613" w:rsidRPr="006A7CB1">
        <w:rPr>
          <w:rFonts w:ascii="Tahoma" w:hAnsi="Tahoma" w:cs="Tahoma"/>
          <w:sz w:val="24"/>
          <w:szCs w:val="24"/>
        </w:rPr>
        <w:t xml:space="preserve">isk Protection </w:t>
      </w:r>
      <w:r w:rsidRPr="006A7CB1">
        <w:rPr>
          <w:rFonts w:ascii="Tahoma" w:hAnsi="Tahoma" w:cs="Tahoma"/>
          <w:sz w:val="24"/>
          <w:szCs w:val="24"/>
        </w:rPr>
        <w:t>A</w:t>
      </w:r>
      <w:r w:rsidR="00D64613" w:rsidRPr="006A7CB1">
        <w:rPr>
          <w:rFonts w:ascii="Tahoma" w:hAnsi="Tahoma" w:cs="Tahoma"/>
          <w:sz w:val="24"/>
          <w:szCs w:val="24"/>
        </w:rPr>
        <w:t>rrangement</w:t>
      </w:r>
      <w:r w:rsidR="00CF545F" w:rsidRPr="006A7CB1">
        <w:rPr>
          <w:rFonts w:ascii="Tahoma" w:hAnsi="Tahoma" w:cs="Tahoma"/>
          <w:sz w:val="24"/>
          <w:szCs w:val="24"/>
        </w:rPr>
        <w:t xml:space="preserve"> (</w:t>
      </w:r>
      <w:hyperlink r:id="rId12" w:history="1">
        <w:r w:rsidR="00CF545F" w:rsidRPr="006A7CB1">
          <w:rPr>
            <w:rStyle w:val="Hyperlink"/>
            <w:rFonts w:ascii="Tahoma" w:hAnsi="Tahoma" w:cs="Tahoma"/>
            <w:sz w:val="24"/>
            <w:szCs w:val="24"/>
          </w:rPr>
          <w:t>https://www.gov.uk/guidance/make-a-claim-through-the-risk-protection-arrangement-rpa</w:t>
        </w:r>
      </w:hyperlink>
      <w:r w:rsidR="00CF545F" w:rsidRPr="006A7CB1">
        <w:rPr>
          <w:rFonts w:ascii="Tahoma" w:hAnsi="Tahoma" w:cs="Tahoma"/>
          <w:sz w:val="24"/>
          <w:szCs w:val="24"/>
        </w:rPr>
        <w:t>)</w:t>
      </w:r>
    </w:p>
    <w:p w14:paraId="4F25AF88" w14:textId="02B6B9A2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Academy Trust’s Articles of Association</w:t>
      </w:r>
    </w:p>
    <w:p w14:paraId="461B2EF6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Guidance on the Role of Members in Catholic Academy Trusts (</w:t>
      </w:r>
      <w:hyperlink r:id="rId13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https://www.catholiceducation.org.uk/resources/the-role-of-members</w:t>
        </w:r>
      </w:hyperlink>
      <w:r w:rsidRPr="006A7CB1">
        <w:rPr>
          <w:rFonts w:ascii="Tahoma" w:hAnsi="Tahoma" w:cs="Tahoma"/>
          <w:sz w:val="24"/>
          <w:szCs w:val="24"/>
        </w:rPr>
        <w:t xml:space="preserve">) </w:t>
      </w:r>
    </w:p>
    <w:p w14:paraId="1E618D2A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 xml:space="preserve">The Academy Trust Handbook </w:t>
      </w:r>
    </w:p>
    <w:p w14:paraId="1F714646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(</w:t>
      </w:r>
      <w:hyperlink r:id="rId14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https://www.gov.uk/government/publications/academy-trust-handbook/academy-trust-handbook-2025-effective-from-1-september-2025</w:t>
        </w:r>
      </w:hyperlink>
      <w:r w:rsidRPr="006A7CB1">
        <w:rPr>
          <w:rFonts w:ascii="Tahoma" w:hAnsi="Tahoma" w:cs="Tahoma"/>
          <w:sz w:val="24"/>
          <w:szCs w:val="24"/>
        </w:rPr>
        <w:t>)</w:t>
      </w:r>
    </w:p>
    <w:p w14:paraId="57A19FE1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Academy Trust’s funding agreement</w:t>
      </w:r>
    </w:p>
    <w:p w14:paraId="6E7F5A45" w14:textId="77777777" w:rsidR="00190B38" w:rsidRPr="006A7CB1" w:rsidRDefault="00190B38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supplemental funding agreement</w:t>
      </w:r>
    </w:p>
    <w:p w14:paraId="4818E33D" w14:textId="737F82B9" w:rsidR="00CF545F" w:rsidRPr="006A7CB1" w:rsidRDefault="00A4024C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The Bishops</w:t>
      </w:r>
      <w:r w:rsidR="00AD6622" w:rsidRPr="006A7CB1">
        <w:rPr>
          <w:rFonts w:ascii="Tahoma" w:hAnsi="Tahoma" w:cs="Tahoma"/>
          <w:sz w:val="24"/>
          <w:szCs w:val="24"/>
        </w:rPr>
        <w:t>’</w:t>
      </w:r>
      <w:r w:rsidRPr="006A7CB1">
        <w:rPr>
          <w:rFonts w:ascii="Tahoma" w:hAnsi="Tahoma" w:cs="Tahoma"/>
          <w:sz w:val="24"/>
          <w:szCs w:val="24"/>
        </w:rPr>
        <w:t xml:space="preserve"> Memorandum on the Appointment of Staff in Catholic Schools</w:t>
      </w:r>
      <w:r w:rsidR="00CF545F" w:rsidRPr="006A7CB1">
        <w:rPr>
          <w:rFonts w:ascii="Tahoma" w:hAnsi="Tahoma" w:cs="Tahoma"/>
          <w:sz w:val="24"/>
          <w:szCs w:val="24"/>
        </w:rPr>
        <w:t xml:space="preserve"> (</w:t>
      </w:r>
      <w:hyperlink r:id="rId15" w:history="1">
        <w:r w:rsidR="00CF545F"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https://www.catholiceducation.org.uk/resources/bishops-memorandum-1</w:t>
        </w:r>
      </w:hyperlink>
      <w:r w:rsidR="00CF545F" w:rsidRPr="006A7CB1">
        <w:rPr>
          <w:rFonts w:ascii="Tahoma" w:hAnsi="Tahoma" w:cs="Tahoma"/>
          <w:sz w:val="24"/>
          <w:szCs w:val="24"/>
        </w:rPr>
        <w:t>)</w:t>
      </w:r>
    </w:p>
    <w:p w14:paraId="2545BBE5" w14:textId="07461C46" w:rsidR="00A4024C" w:rsidRPr="006A7CB1" w:rsidRDefault="00A4024C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CES model employment contracts and policies</w:t>
      </w:r>
      <w:r w:rsidR="00CF545F" w:rsidRPr="006A7CB1">
        <w:rPr>
          <w:rFonts w:ascii="Tahoma" w:hAnsi="Tahoma" w:cs="Tahoma"/>
          <w:sz w:val="24"/>
          <w:szCs w:val="24"/>
        </w:rPr>
        <w:t xml:space="preserve"> (</w:t>
      </w:r>
      <w:hyperlink r:id="rId16" w:history="1">
        <w:r w:rsidR="00CF545F"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https://www.catholiceducation.org.uk/guidance/employment</w:t>
        </w:r>
      </w:hyperlink>
      <w:r w:rsidR="00CF545F" w:rsidRPr="006A7CB1">
        <w:rPr>
          <w:rFonts w:ascii="Tahoma" w:hAnsi="Tahoma" w:cs="Tahoma"/>
          <w:sz w:val="24"/>
          <w:szCs w:val="24"/>
        </w:rPr>
        <w:t>)</w:t>
      </w:r>
    </w:p>
    <w:p w14:paraId="06BD8A0A" w14:textId="1BA629D3" w:rsidR="00D769A9" w:rsidRPr="006A7CB1" w:rsidRDefault="00D769A9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CES guidance on recruitment of staff for governing boards</w:t>
      </w:r>
      <w:r w:rsidR="00CF545F" w:rsidRPr="006A7CB1">
        <w:rPr>
          <w:rFonts w:ascii="Tahoma" w:hAnsi="Tahoma" w:cs="Tahoma"/>
          <w:sz w:val="24"/>
          <w:szCs w:val="24"/>
        </w:rPr>
        <w:t xml:space="preserve"> (</w:t>
      </w:r>
      <w:hyperlink r:id="rId17" w:history="1">
        <w:r w:rsidR="00CF545F"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https://www.catholiceducation.org.uk/resources/recruitment</w:t>
        </w:r>
      </w:hyperlink>
      <w:r w:rsidR="00CF545F" w:rsidRPr="006A7CB1">
        <w:rPr>
          <w:rFonts w:ascii="Tahoma" w:hAnsi="Tahoma" w:cs="Tahoma"/>
          <w:sz w:val="24"/>
          <w:szCs w:val="24"/>
        </w:rPr>
        <w:t>)</w:t>
      </w:r>
    </w:p>
    <w:p w14:paraId="08904B25" w14:textId="2CB6978D" w:rsidR="00A4024C" w:rsidRPr="006A7CB1" w:rsidRDefault="00A4024C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Diocesan Guidance on admissions, including model admission arrangements</w:t>
      </w:r>
    </w:p>
    <w:p w14:paraId="12B1FECD" w14:textId="3E3A7E5C" w:rsidR="00D769A9" w:rsidRPr="006A7CB1" w:rsidRDefault="00D769A9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CES resources on Relationships and Sex Education</w:t>
      </w:r>
      <w:r w:rsidR="00CF545F" w:rsidRPr="006A7CB1">
        <w:rPr>
          <w:rFonts w:ascii="Tahoma" w:hAnsi="Tahoma" w:cs="Tahoma"/>
          <w:sz w:val="24"/>
          <w:szCs w:val="24"/>
        </w:rPr>
        <w:t xml:space="preserve"> (</w:t>
      </w:r>
      <w:hyperlink r:id="rId18" w:history="1">
        <w:r w:rsidR="00CF545F"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https://www.catholiceducation.org.uk/resources/relationship-and-sex-education</w:t>
        </w:r>
      </w:hyperlink>
      <w:r w:rsidR="00CF545F" w:rsidRPr="006A7CB1">
        <w:rPr>
          <w:rFonts w:ascii="Tahoma" w:hAnsi="Tahoma" w:cs="Tahoma"/>
          <w:sz w:val="24"/>
          <w:szCs w:val="24"/>
        </w:rPr>
        <w:t>)</w:t>
      </w:r>
    </w:p>
    <w:p w14:paraId="67AB0CF7" w14:textId="77777777" w:rsidR="006020C6" w:rsidRPr="006A7CB1" w:rsidRDefault="00D769A9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CES model governance documents</w:t>
      </w:r>
      <w:r w:rsidR="006020C6" w:rsidRPr="006A7CB1">
        <w:rPr>
          <w:rFonts w:ascii="Tahoma" w:hAnsi="Tahoma" w:cs="Tahoma"/>
          <w:sz w:val="24"/>
          <w:szCs w:val="24"/>
        </w:rPr>
        <w:t xml:space="preserve"> </w:t>
      </w:r>
    </w:p>
    <w:p w14:paraId="4D3AFAF6" w14:textId="07D11E33" w:rsidR="00D769A9" w:rsidRPr="006A7CB1" w:rsidRDefault="006020C6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(</w:t>
      </w:r>
      <w:hyperlink r:id="rId19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https://www.catholiceducation.org.uk/guidance</w:t>
        </w:r>
      </w:hyperlink>
      <w:r w:rsidRPr="006A7CB1">
        <w:rPr>
          <w:rFonts w:ascii="Tahoma" w:hAnsi="Tahoma" w:cs="Tahoma"/>
          <w:sz w:val="24"/>
          <w:szCs w:val="24"/>
        </w:rPr>
        <w:t xml:space="preserve">) </w:t>
      </w:r>
    </w:p>
    <w:p w14:paraId="55219816" w14:textId="77777777" w:rsidR="006020C6" w:rsidRPr="006A7CB1" w:rsidRDefault="000E5184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DfE Academy Trust Governance Guide</w:t>
      </w:r>
      <w:r w:rsidR="006020C6" w:rsidRPr="006A7CB1">
        <w:rPr>
          <w:rFonts w:ascii="Tahoma" w:hAnsi="Tahoma" w:cs="Tahoma"/>
          <w:sz w:val="24"/>
          <w:szCs w:val="24"/>
        </w:rPr>
        <w:t xml:space="preserve"> </w:t>
      </w:r>
    </w:p>
    <w:p w14:paraId="4230C1AE" w14:textId="66FD7C17" w:rsidR="000E5184" w:rsidRPr="006A7CB1" w:rsidRDefault="006020C6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(</w:t>
      </w:r>
      <w:hyperlink r:id="rId20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https://www.gov.uk/guidance/-governance-in-academy-trusts</w:t>
        </w:r>
      </w:hyperlink>
      <w:r w:rsidRPr="006A7CB1">
        <w:rPr>
          <w:rFonts w:ascii="Tahoma" w:hAnsi="Tahoma" w:cs="Tahoma"/>
          <w:sz w:val="24"/>
          <w:szCs w:val="24"/>
        </w:rPr>
        <w:t xml:space="preserve">) </w:t>
      </w:r>
    </w:p>
    <w:p w14:paraId="41A3FADB" w14:textId="77777777" w:rsidR="006020C6" w:rsidRPr="006A7CB1" w:rsidRDefault="004805C2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Flourishing together.  A collective vision for the education system (CST, CES, National Society for Education)</w:t>
      </w:r>
      <w:r w:rsidR="006020C6" w:rsidRPr="006A7CB1">
        <w:rPr>
          <w:rFonts w:ascii="Tahoma" w:hAnsi="Tahoma" w:cs="Tahoma"/>
          <w:sz w:val="24"/>
          <w:szCs w:val="24"/>
        </w:rPr>
        <w:t xml:space="preserve"> </w:t>
      </w:r>
    </w:p>
    <w:p w14:paraId="4046529F" w14:textId="04B615F5" w:rsidR="007D44DD" w:rsidRPr="006A7CB1" w:rsidRDefault="006020C6" w:rsidP="00037009">
      <w:pPr>
        <w:pStyle w:val="ListParagraph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(</w:t>
      </w:r>
      <w:hyperlink r:id="rId21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https://www.catholiceducation.org.uk/news/church-vision-for-trusts-within-the-education-system</w:t>
        </w:r>
      </w:hyperlink>
      <w:r w:rsidRPr="006A7CB1">
        <w:rPr>
          <w:rFonts w:ascii="Tahoma" w:hAnsi="Tahoma" w:cs="Tahoma"/>
          <w:sz w:val="24"/>
          <w:szCs w:val="24"/>
        </w:rPr>
        <w:t xml:space="preserve">) </w:t>
      </w:r>
    </w:p>
    <w:p w14:paraId="60E5702F" w14:textId="03326B2D" w:rsidR="004805C2" w:rsidRPr="006A7CB1" w:rsidRDefault="004805C2" w:rsidP="00037009">
      <w:pPr>
        <w:pStyle w:val="ListParagraph"/>
        <w:numPr>
          <w:ilvl w:val="0"/>
          <w:numId w:val="5"/>
        </w:numPr>
        <w:rPr>
          <w:rFonts w:ascii="Tahoma" w:eastAsiaTheme="majorEastAsia" w:hAnsi="Tahoma" w:cs="Tahoma"/>
          <w:color w:val="0F4761" w:themeColor="accent1" w:themeShade="BF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Called to flourish in faith and hope (CES)</w:t>
      </w:r>
    </w:p>
    <w:p w14:paraId="2E36A3B7" w14:textId="77777777" w:rsidR="006020C6" w:rsidRPr="006A7CB1" w:rsidRDefault="006020C6" w:rsidP="00037009">
      <w:pPr>
        <w:pStyle w:val="ListParagraph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6A7CB1">
        <w:rPr>
          <w:rFonts w:ascii="Tahoma" w:hAnsi="Tahoma" w:cs="Tahoma"/>
          <w:sz w:val="24"/>
          <w:szCs w:val="24"/>
        </w:rPr>
        <w:t>(</w:t>
      </w:r>
      <w:hyperlink r:id="rId22" w:history="1">
        <w:r w:rsidRPr="006A7CB1">
          <w:rPr>
            <w:rStyle w:val="Hyperlink"/>
            <w:rFonts w:ascii="Tahoma" w:hAnsi="Tahoma" w:cs="Tahoma"/>
            <w:sz w:val="24"/>
            <w:szCs w:val="24"/>
          </w:rPr>
          <w:t>https://www.catholiceducation.org.uk/news/church-vision-for-trusts-within-the-education-system</w:t>
        </w:r>
      </w:hyperlink>
      <w:r w:rsidRPr="006A7CB1">
        <w:rPr>
          <w:rFonts w:ascii="Tahoma" w:hAnsi="Tahoma" w:cs="Tahoma"/>
          <w:sz w:val="24"/>
          <w:szCs w:val="24"/>
        </w:rPr>
        <w:t xml:space="preserve">) </w:t>
      </w:r>
    </w:p>
    <w:p w14:paraId="5B902451" w14:textId="57A66DF5" w:rsidR="00D769A9" w:rsidRPr="00431B80" w:rsidRDefault="00D769A9" w:rsidP="006020C6">
      <w:pPr>
        <w:jc w:val="center"/>
        <w:rPr>
          <w:rFonts w:ascii="Tahoma" w:eastAsiaTheme="majorEastAsia" w:hAnsi="Tahoma" w:cs="Tahoma"/>
          <w:sz w:val="24"/>
          <w:szCs w:val="24"/>
        </w:rPr>
      </w:pPr>
      <w:r w:rsidRPr="00431B80">
        <w:rPr>
          <w:rFonts w:ascii="Tahoma" w:eastAsiaTheme="majorEastAsia" w:hAnsi="Tahoma" w:cs="Tahoma"/>
          <w:sz w:val="24"/>
          <w:szCs w:val="24"/>
        </w:rPr>
        <w:t xml:space="preserve">If Governors are unable to locate any of the above </w:t>
      </w:r>
      <w:r w:rsidR="00AD6622" w:rsidRPr="00431B80">
        <w:rPr>
          <w:rFonts w:ascii="Tahoma" w:eastAsiaTheme="majorEastAsia" w:hAnsi="Tahoma" w:cs="Tahoma"/>
          <w:sz w:val="24"/>
          <w:szCs w:val="24"/>
        </w:rPr>
        <w:t>documents,</w:t>
      </w:r>
      <w:r w:rsidRPr="00431B80">
        <w:rPr>
          <w:rFonts w:ascii="Tahoma" w:eastAsiaTheme="majorEastAsia" w:hAnsi="Tahoma" w:cs="Tahoma"/>
          <w:sz w:val="24"/>
          <w:szCs w:val="24"/>
        </w:rPr>
        <w:t xml:space="preserve"> they should seek the advice of the C</w:t>
      </w:r>
      <w:r w:rsidR="00D64613" w:rsidRPr="00431B80">
        <w:rPr>
          <w:rFonts w:ascii="Tahoma" w:eastAsiaTheme="majorEastAsia" w:hAnsi="Tahoma" w:cs="Tahoma"/>
          <w:sz w:val="24"/>
          <w:szCs w:val="24"/>
        </w:rPr>
        <w:t>lerk to the Board</w:t>
      </w:r>
      <w:r w:rsidRPr="00431B80">
        <w:rPr>
          <w:rFonts w:ascii="Tahoma" w:eastAsiaTheme="majorEastAsia" w:hAnsi="Tahoma" w:cs="Tahoma"/>
          <w:sz w:val="24"/>
          <w:szCs w:val="24"/>
        </w:rPr>
        <w:t>.</w:t>
      </w:r>
    </w:p>
    <w:sectPr w:rsidR="00D769A9" w:rsidRPr="00431B80" w:rsidSect="00E71BF7">
      <w:pgSz w:w="11906" w:h="16838"/>
      <w:pgMar w:top="1440" w:right="707" w:bottom="1440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2384" w14:textId="77777777" w:rsidR="006A4132" w:rsidRDefault="006A4132" w:rsidP="009654B2">
      <w:pPr>
        <w:spacing w:after="0" w:line="240" w:lineRule="auto"/>
      </w:pPr>
      <w:r>
        <w:separator/>
      </w:r>
    </w:p>
  </w:endnote>
  <w:endnote w:type="continuationSeparator" w:id="0">
    <w:p w14:paraId="1B21E78B" w14:textId="77777777" w:rsidR="006A4132" w:rsidRDefault="006A4132" w:rsidP="0096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Light">
    <w:charset w:val="00"/>
    <w:family w:val="auto"/>
    <w:pitch w:val="variable"/>
    <w:sig w:usb0="A00002FF" w:usb1="5000205B" w:usb2="00000000" w:usb3="00000000" w:csb0="00000197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10C6" w14:textId="77777777" w:rsidR="006A4132" w:rsidRDefault="006A4132" w:rsidP="009654B2">
      <w:pPr>
        <w:spacing w:after="0" w:line="240" w:lineRule="auto"/>
      </w:pPr>
      <w:r>
        <w:separator/>
      </w:r>
    </w:p>
  </w:footnote>
  <w:footnote w:type="continuationSeparator" w:id="0">
    <w:p w14:paraId="40CD25D2" w14:textId="77777777" w:rsidR="006A4132" w:rsidRDefault="006A4132" w:rsidP="00965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39B"/>
    <w:multiLevelType w:val="hybridMultilevel"/>
    <w:tmpl w:val="1DC80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3754A"/>
    <w:multiLevelType w:val="hybridMultilevel"/>
    <w:tmpl w:val="AF1C7C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274A6A"/>
    <w:multiLevelType w:val="hybridMultilevel"/>
    <w:tmpl w:val="F9607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741A3E"/>
    <w:multiLevelType w:val="hybridMultilevel"/>
    <w:tmpl w:val="FC840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C8519E"/>
    <w:multiLevelType w:val="hybridMultilevel"/>
    <w:tmpl w:val="C1905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423908"/>
    <w:multiLevelType w:val="hybridMultilevel"/>
    <w:tmpl w:val="2C426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336477"/>
    <w:multiLevelType w:val="multilevel"/>
    <w:tmpl w:val="F15256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AD7335"/>
    <w:multiLevelType w:val="hybridMultilevel"/>
    <w:tmpl w:val="F8962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F6462E">
      <w:numFmt w:val="bullet"/>
      <w:lvlText w:val="•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B714DF"/>
    <w:multiLevelType w:val="hybridMultilevel"/>
    <w:tmpl w:val="B8B224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61ACD"/>
    <w:multiLevelType w:val="hybridMultilevel"/>
    <w:tmpl w:val="B03445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E30AA4"/>
    <w:multiLevelType w:val="hybridMultilevel"/>
    <w:tmpl w:val="B88A3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EE3225"/>
    <w:multiLevelType w:val="hybridMultilevel"/>
    <w:tmpl w:val="CF126C00"/>
    <w:lvl w:ilvl="0" w:tplc="E820AC2C">
      <w:numFmt w:val="bullet"/>
      <w:lvlText w:val="•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794751"/>
    <w:multiLevelType w:val="hybridMultilevel"/>
    <w:tmpl w:val="3FA07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8E4F71"/>
    <w:multiLevelType w:val="hybridMultilevel"/>
    <w:tmpl w:val="C6CCF2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F95BF9"/>
    <w:multiLevelType w:val="hybridMultilevel"/>
    <w:tmpl w:val="5AD079F4"/>
    <w:lvl w:ilvl="0" w:tplc="D38060A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0E64EC"/>
    <w:multiLevelType w:val="hybridMultilevel"/>
    <w:tmpl w:val="DC2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9511E9"/>
    <w:multiLevelType w:val="multilevel"/>
    <w:tmpl w:val="92CAF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D70015"/>
    <w:multiLevelType w:val="hybridMultilevel"/>
    <w:tmpl w:val="BC70B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DD57B6"/>
    <w:multiLevelType w:val="hybridMultilevel"/>
    <w:tmpl w:val="36769A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FBB36E0"/>
    <w:multiLevelType w:val="hybridMultilevel"/>
    <w:tmpl w:val="C95455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4D07D6"/>
    <w:multiLevelType w:val="hybridMultilevel"/>
    <w:tmpl w:val="77D82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557B99"/>
    <w:multiLevelType w:val="hybridMultilevel"/>
    <w:tmpl w:val="D6DC5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FE2031"/>
    <w:multiLevelType w:val="hybridMultilevel"/>
    <w:tmpl w:val="7D802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AF6D40"/>
    <w:multiLevelType w:val="hybridMultilevel"/>
    <w:tmpl w:val="0ED8B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B73CBB"/>
    <w:multiLevelType w:val="hybridMultilevel"/>
    <w:tmpl w:val="38300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DEF1565"/>
    <w:multiLevelType w:val="hybridMultilevel"/>
    <w:tmpl w:val="14FE9C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E976D2"/>
    <w:multiLevelType w:val="hybridMultilevel"/>
    <w:tmpl w:val="73F854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F193099"/>
    <w:multiLevelType w:val="hybridMultilevel"/>
    <w:tmpl w:val="1742C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F315E0E"/>
    <w:multiLevelType w:val="hybridMultilevel"/>
    <w:tmpl w:val="0D32A0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6D0004"/>
    <w:multiLevelType w:val="hybridMultilevel"/>
    <w:tmpl w:val="96FCE6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4BD16D8"/>
    <w:multiLevelType w:val="hybridMultilevel"/>
    <w:tmpl w:val="250A4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804BAD"/>
    <w:multiLevelType w:val="hybridMultilevel"/>
    <w:tmpl w:val="00806F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8D76894"/>
    <w:multiLevelType w:val="multilevel"/>
    <w:tmpl w:val="A1A00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222542"/>
    <w:multiLevelType w:val="hybridMultilevel"/>
    <w:tmpl w:val="8EA01C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D333C2D"/>
    <w:multiLevelType w:val="hybridMultilevel"/>
    <w:tmpl w:val="7BC26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11644DF"/>
    <w:multiLevelType w:val="hybridMultilevel"/>
    <w:tmpl w:val="AFD06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2465FB8"/>
    <w:multiLevelType w:val="hybridMultilevel"/>
    <w:tmpl w:val="7D802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AA46CC"/>
    <w:multiLevelType w:val="hybridMultilevel"/>
    <w:tmpl w:val="A58A1A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3D36D47"/>
    <w:multiLevelType w:val="hybridMultilevel"/>
    <w:tmpl w:val="FE023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6A64CB6"/>
    <w:multiLevelType w:val="hybridMultilevel"/>
    <w:tmpl w:val="6538AF0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372B31A1"/>
    <w:multiLevelType w:val="hybridMultilevel"/>
    <w:tmpl w:val="30E67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E13DBE"/>
    <w:multiLevelType w:val="hybridMultilevel"/>
    <w:tmpl w:val="7D802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F35206"/>
    <w:multiLevelType w:val="hybridMultilevel"/>
    <w:tmpl w:val="D0120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E434A8A"/>
    <w:multiLevelType w:val="hybridMultilevel"/>
    <w:tmpl w:val="2C2C14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3E921EDC"/>
    <w:multiLevelType w:val="multilevel"/>
    <w:tmpl w:val="2D06C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964EA3"/>
    <w:multiLevelType w:val="hybridMultilevel"/>
    <w:tmpl w:val="2E68C7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F933E1C"/>
    <w:multiLevelType w:val="hybridMultilevel"/>
    <w:tmpl w:val="E09A2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0454A56"/>
    <w:multiLevelType w:val="hybridMultilevel"/>
    <w:tmpl w:val="03C890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56301D"/>
    <w:multiLevelType w:val="hybridMultilevel"/>
    <w:tmpl w:val="FBC09D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4F11B3D"/>
    <w:multiLevelType w:val="hybridMultilevel"/>
    <w:tmpl w:val="66AEB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B95516A"/>
    <w:multiLevelType w:val="hybridMultilevel"/>
    <w:tmpl w:val="44B673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BAE1BA4"/>
    <w:multiLevelType w:val="multilevel"/>
    <w:tmpl w:val="53B49A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E3631A1"/>
    <w:multiLevelType w:val="hybridMultilevel"/>
    <w:tmpl w:val="3E664C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303A72"/>
    <w:multiLevelType w:val="hybridMultilevel"/>
    <w:tmpl w:val="EBA6F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1376858"/>
    <w:multiLevelType w:val="hybridMultilevel"/>
    <w:tmpl w:val="7D802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56540AC"/>
    <w:multiLevelType w:val="hybridMultilevel"/>
    <w:tmpl w:val="8C0C3C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5810990"/>
    <w:multiLevelType w:val="hybridMultilevel"/>
    <w:tmpl w:val="7D802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387BF3"/>
    <w:multiLevelType w:val="hybridMultilevel"/>
    <w:tmpl w:val="CB96C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6960BD0"/>
    <w:multiLevelType w:val="hybridMultilevel"/>
    <w:tmpl w:val="B3CAE1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8E93E1A"/>
    <w:multiLevelType w:val="multilevel"/>
    <w:tmpl w:val="3C9A2F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AF235BF"/>
    <w:multiLevelType w:val="hybridMultilevel"/>
    <w:tmpl w:val="5F7EC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B685E46"/>
    <w:multiLevelType w:val="hybridMultilevel"/>
    <w:tmpl w:val="CEF88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12765B8"/>
    <w:multiLevelType w:val="hybridMultilevel"/>
    <w:tmpl w:val="E42AD6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1A07343"/>
    <w:multiLevelType w:val="hybridMultilevel"/>
    <w:tmpl w:val="7D802F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C1211E"/>
    <w:multiLevelType w:val="hybridMultilevel"/>
    <w:tmpl w:val="48EC15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4FC6C2D"/>
    <w:multiLevelType w:val="hybridMultilevel"/>
    <w:tmpl w:val="2074479E"/>
    <w:lvl w:ilvl="0" w:tplc="959033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63F47EB"/>
    <w:multiLevelType w:val="multilevel"/>
    <w:tmpl w:val="710C5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6690A16"/>
    <w:multiLevelType w:val="multilevel"/>
    <w:tmpl w:val="88F6D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66E70274"/>
    <w:multiLevelType w:val="hybridMultilevel"/>
    <w:tmpl w:val="9A788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8584817"/>
    <w:multiLevelType w:val="hybridMultilevel"/>
    <w:tmpl w:val="A9DE58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8FD1167"/>
    <w:multiLevelType w:val="hybridMultilevel"/>
    <w:tmpl w:val="89341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958161A"/>
    <w:multiLevelType w:val="hybridMultilevel"/>
    <w:tmpl w:val="177096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AF2074C"/>
    <w:multiLevelType w:val="hybridMultilevel"/>
    <w:tmpl w:val="8D429872"/>
    <w:lvl w:ilvl="0" w:tplc="10EA473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3" w15:restartNumberingAfterBreak="0">
    <w:nsid w:val="6D785E64"/>
    <w:multiLevelType w:val="hybridMultilevel"/>
    <w:tmpl w:val="BC48C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F4324C9"/>
    <w:multiLevelType w:val="hybridMultilevel"/>
    <w:tmpl w:val="B2948E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73566A3C"/>
    <w:multiLevelType w:val="hybridMultilevel"/>
    <w:tmpl w:val="A16A0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5B747F5"/>
    <w:multiLevelType w:val="hybridMultilevel"/>
    <w:tmpl w:val="924A8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72F0C17"/>
    <w:multiLevelType w:val="hybridMultilevel"/>
    <w:tmpl w:val="07F46A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74328E9"/>
    <w:multiLevelType w:val="multilevel"/>
    <w:tmpl w:val="36188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382494"/>
    <w:multiLevelType w:val="hybridMultilevel"/>
    <w:tmpl w:val="85127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0" w15:restartNumberingAfterBreak="0">
    <w:nsid w:val="793F2B87"/>
    <w:multiLevelType w:val="hybridMultilevel"/>
    <w:tmpl w:val="288CE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ACC4021"/>
    <w:multiLevelType w:val="hybridMultilevel"/>
    <w:tmpl w:val="D2C43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B2211BD"/>
    <w:multiLevelType w:val="hybridMultilevel"/>
    <w:tmpl w:val="0298C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B5A044D"/>
    <w:multiLevelType w:val="hybridMultilevel"/>
    <w:tmpl w:val="3C169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C97F39"/>
    <w:multiLevelType w:val="hybridMultilevel"/>
    <w:tmpl w:val="E5CAF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F2F7DB5"/>
    <w:multiLevelType w:val="hybridMultilevel"/>
    <w:tmpl w:val="A63E2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532498">
    <w:abstractNumId w:val="67"/>
  </w:num>
  <w:num w:numId="2" w16cid:durableId="1161584990">
    <w:abstractNumId w:val="27"/>
  </w:num>
  <w:num w:numId="3" w16cid:durableId="1265725501">
    <w:abstractNumId w:val="14"/>
  </w:num>
  <w:num w:numId="4" w16cid:durableId="1146581634">
    <w:abstractNumId w:val="43"/>
  </w:num>
  <w:num w:numId="5" w16cid:durableId="1926305930">
    <w:abstractNumId w:val="12"/>
  </w:num>
  <w:num w:numId="6" w16cid:durableId="728572952">
    <w:abstractNumId w:val="71"/>
  </w:num>
  <w:num w:numId="7" w16cid:durableId="844175063">
    <w:abstractNumId w:val="60"/>
  </w:num>
  <w:num w:numId="8" w16cid:durableId="229578309">
    <w:abstractNumId w:val="83"/>
  </w:num>
  <w:num w:numId="9" w16cid:durableId="1986349360">
    <w:abstractNumId w:val="79"/>
  </w:num>
  <w:num w:numId="10" w16cid:durableId="1321273063">
    <w:abstractNumId w:val="7"/>
  </w:num>
  <w:num w:numId="11" w16cid:durableId="547106973">
    <w:abstractNumId w:val="33"/>
  </w:num>
  <w:num w:numId="12" w16cid:durableId="869925097">
    <w:abstractNumId w:val="11"/>
  </w:num>
  <w:num w:numId="13" w16cid:durableId="1837257761">
    <w:abstractNumId w:val="72"/>
  </w:num>
  <w:num w:numId="14" w16cid:durableId="1086194189">
    <w:abstractNumId w:val="15"/>
  </w:num>
  <w:num w:numId="15" w16cid:durableId="107819555">
    <w:abstractNumId w:val="82"/>
  </w:num>
  <w:num w:numId="16" w16cid:durableId="1530795128">
    <w:abstractNumId w:val="41"/>
  </w:num>
  <w:num w:numId="17" w16cid:durableId="1360660083">
    <w:abstractNumId w:val="56"/>
  </w:num>
  <w:num w:numId="18" w16cid:durableId="1553733499">
    <w:abstractNumId w:val="54"/>
  </w:num>
  <w:num w:numId="19" w16cid:durableId="1860269076">
    <w:abstractNumId w:val="63"/>
  </w:num>
  <w:num w:numId="20" w16cid:durableId="1619023209">
    <w:abstractNumId w:val="36"/>
  </w:num>
  <w:num w:numId="21" w16cid:durableId="544416218">
    <w:abstractNumId w:val="22"/>
  </w:num>
  <w:num w:numId="22" w16cid:durableId="924607205">
    <w:abstractNumId w:val="39"/>
  </w:num>
  <w:num w:numId="23" w16cid:durableId="1708139062">
    <w:abstractNumId w:val="30"/>
  </w:num>
  <w:num w:numId="24" w16cid:durableId="1629510575">
    <w:abstractNumId w:val="17"/>
  </w:num>
  <w:num w:numId="25" w16cid:durableId="497697962">
    <w:abstractNumId w:val="74"/>
  </w:num>
  <w:num w:numId="26" w16cid:durableId="255216715">
    <w:abstractNumId w:val="25"/>
  </w:num>
  <w:num w:numId="27" w16cid:durableId="1627857684">
    <w:abstractNumId w:val="1"/>
  </w:num>
  <w:num w:numId="28" w16cid:durableId="544567885">
    <w:abstractNumId w:val="65"/>
  </w:num>
  <w:num w:numId="29" w16cid:durableId="1883209375">
    <w:abstractNumId w:val="55"/>
  </w:num>
  <w:num w:numId="30" w16cid:durableId="1752962980">
    <w:abstractNumId w:val="64"/>
  </w:num>
  <w:num w:numId="31" w16cid:durableId="881985797">
    <w:abstractNumId w:val="49"/>
  </w:num>
  <w:num w:numId="32" w16cid:durableId="840005959">
    <w:abstractNumId w:val="80"/>
  </w:num>
  <w:num w:numId="33" w16cid:durableId="2057655369">
    <w:abstractNumId w:val="45"/>
  </w:num>
  <w:num w:numId="34" w16cid:durableId="1436632423">
    <w:abstractNumId w:val="52"/>
  </w:num>
  <w:num w:numId="35" w16cid:durableId="124860879">
    <w:abstractNumId w:val="6"/>
  </w:num>
  <w:num w:numId="36" w16cid:durableId="2104835258">
    <w:abstractNumId w:val="62"/>
  </w:num>
  <w:num w:numId="37" w16cid:durableId="1252398036">
    <w:abstractNumId w:val="68"/>
  </w:num>
  <w:num w:numId="38" w16cid:durableId="673533006">
    <w:abstractNumId w:val="85"/>
  </w:num>
  <w:num w:numId="39" w16cid:durableId="1330522973">
    <w:abstractNumId w:val="57"/>
  </w:num>
  <w:num w:numId="40" w16cid:durableId="656804306">
    <w:abstractNumId w:val="76"/>
  </w:num>
  <w:num w:numId="41" w16cid:durableId="167259556">
    <w:abstractNumId w:val="34"/>
  </w:num>
  <w:num w:numId="42" w16cid:durableId="1496149202">
    <w:abstractNumId w:val="75"/>
  </w:num>
  <w:num w:numId="43" w16cid:durableId="1454864060">
    <w:abstractNumId w:val="61"/>
  </w:num>
  <w:num w:numId="44" w16cid:durableId="1032269569">
    <w:abstractNumId w:val="69"/>
  </w:num>
  <w:num w:numId="45" w16cid:durableId="2115441087">
    <w:abstractNumId w:val="77"/>
  </w:num>
  <w:num w:numId="46" w16cid:durableId="1513837470">
    <w:abstractNumId w:val="31"/>
  </w:num>
  <w:num w:numId="47" w16cid:durableId="363143326">
    <w:abstractNumId w:val="19"/>
  </w:num>
  <w:num w:numId="48" w16cid:durableId="1012419246">
    <w:abstractNumId w:val="38"/>
  </w:num>
  <w:num w:numId="49" w16cid:durableId="740754908">
    <w:abstractNumId w:val="2"/>
  </w:num>
  <w:num w:numId="50" w16cid:durableId="1440874643">
    <w:abstractNumId w:val="47"/>
  </w:num>
  <w:num w:numId="51" w16cid:durableId="511770667">
    <w:abstractNumId w:val="20"/>
  </w:num>
  <w:num w:numId="52" w16cid:durableId="1369144490">
    <w:abstractNumId w:val="70"/>
  </w:num>
  <w:num w:numId="53" w16cid:durableId="309286127">
    <w:abstractNumId w:val="23"/>
  </w:num>
  <w:num w:numId="54" w16cid:durableId="696739768">
    <w:abstractNumId w:val="46"/>
  </w:num>
  <w:num w:numId="55" w16cid:durableId="1790705943">
    <w:abstractNumId w:val="3"/>
  </w:num>
  <w:num w:numId="56" w16cid:durableId="1727875153">
    <w:abstractNumId w:val="5"/>
  </w:num>
  <w:num w:numId="57" w16cid:durableId="1600404617">
    <w:abstractNumId w:val="21"/>
  </w:num>
  <w:num w:numId="58" w16cid:durableId="759719478">
    <w:abstractNumId w:val="84"/>
  </w:num>
  <w:num w:numId="59" w16cid:durableId="2088919676">
    <w:abstractNumId w:val="13"/>
  </w:num>
  <w:num w:numId="60" w16cid:durableId="31196943">
    <w:abstractNumId w:val="0"/>
  </w:num>
  <w:num w:numId="61" w16cid:durableId="1933975241">
    <w:abstractNumId w:val="40"/>
  </w:num>
  <w:num w:numId="62" w16cid:durableId="576524837">
    <w:abstractNumId w:val="53"/>
  </w:num>
  <w:num w:numId="63" w16cid:durableId="1430613398">
    <w:abstractNumId w:val="58"/>
  </w:num>
  <w:num w:numId="64" w16cid:durableId="103690356">
    <w:abstractNumId w:val="26"/>
  </w:num>
  <w:num w:numId="65" w16cid:durableId="53626619">
    <w:abstractNumId w:val="48"/>
  </w:num>
  <w:num w:numId="66" w16cid:durableId="34937100">
    <w:abstractNumId w:val="10"/>
  </w:num>
  <w:num w:numId="67" w16cid:durableId="788738014">
    <w:abstractNumId w:val="18"/>
  </w:num>
  <w:num w:numId="68" w16cid:durableId="134613279">
    <w:abstractNumId w:val="9"/>
  </w:num>
  <w:num w:numId="69" w16cid:durableId="1507406515">
    <w:abstractNumId w:val="37"/>
  </w:num>
  <w:num w:numId="70" w16cid:durableId="138109097">
    <w:abstractNumId w:val="81"/>
  </w:num>
  <w:num w:numId="71" w16cid:durableId="910889675">
    <w:abstractNumId w:val="29"/>
  </w:num>
  <w:num w:numId="72" w16cid:durableId="2036272832">
    <w:abstractNumId w:val="4"/>
  </w:num>
  <w:num w:numId="73" w16cid:durableId="186526937">
    <w:abstractNumId w:val="35"/>
  </w:num>
  <w:num w:numId="74" w16cid:durableId="722295432">
    <w:abstractNumId w:val="73"/>
  </w:num>
  <w:num w:numId="75" w16cid:durableId="2056152228">
    <w:abstractNumId w:val="42"/>
  </w:num>
  <w:num w:numId="76" w16cid:durableId="1198590601">
    <w:abstractNumId w:val="50"/>
  </w:num>
  <w:num w:numId="77" w16cid:durableId="1919171848">
    <w:abstractNumId w:val="24"/>
  </w:num>
  <w:num w:numId="78" w16cid:durableId="795833879">
    <w:abstractNumId w:val="28"/>
  </w:num>
  <w:num w:numId="79" w16cid:durableId="456022488">
    <w:abstractNumId w:val="44"/>
  </w:num>
  <w:num w:numId="80" w16cid:durableId="233665979">
    <w:abstractNumId w:val="16"/>
  </w:num>
  <w:num w:numId="81" w16cid:durableId="1083070293">
    <w:abstractNumId w:val="59"/>
  </w:num>
  <w:num w:numId="82" w16cid:durableId="1098328399">
    <w:abstractNumId w:val="8"/>
  </w:num>
  <w:num w:numId="83" w16cid:durableId="1929607598">
    <w:abstractNumId w:val="78"/>
  </w:num>
  <w:num w:numId="84" w16cid:durableId="1656909071">
    <w:abstractNumId w:val="51"/>
  </w:num>
  <w:num w:numId="85" w16cid:durableId="1675767873">
    <w:abstractNumId w:val="32"/>
  </w:num>
  <w:num w:numId="86" w16cid:durableId="271674827">
    <w:abstractNumId w:val="6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BB"/>
    <w:rsid w:val="0000145F"/>
    <w:rsid w:val="00003073"/>
    <w:rsid w:val="000108F7"/>
    <w:rsid w:val="0002198E"/>
    <w:rsid w:val="000270A6"/>
    <w:rsid w:val="000351AC"/>
    <w:rsid w:val="00035210"/>
    <w:rsid w:val="00036FBA"/>
    <w:rsid w:val="00037009"/>
    <w:rsid w:val="00041957"/>
    <w:rsid w:val="00044551"/>
    <w:rsid w:val="00051228"/>
    <w:rsid w:val="00057EAE"/>
    <w:rsid w:val="00062506"/>
    <w:rsid w:val="000676D4"/>
    <w:rsid w:val="00072BE8"/>
    <w:rsid w:val="00083B3E"/>
    <w:rsid w:val="0008772D"/>
    <w:rsid w:val="0009169F"/>
    <w:rsid w:val="00096589"/>
    <w:rsid w:val="000A596F"/>
    <w:rsid w:val="000A60F5"/>
    <w:rsid w:val="000B5C40"/>
    <w:rsid w:val="000C2083"/>
    <w:rsid w:val="000C3D21"/>
    <w:rsid w:val="000D01D3"/>
    <w:rsid w:val="000D2F26"/>
    <w:rsid w:val="000D34C2"/>
    <w:rsid w:val="000E5184"/>
    <w:rsid w:val="000F2AE0"/>
    <w:rsid w:val="00100484"/>
    <w:rsid w:val="0010420A"/>
    <w:rsid w:val="00107D65"/>
    <w:rsid w:val="001128B2"/>
    <w:rsid w:val="0011437E"/>
    <w:rsid w:val="00120953"/>
    <w:rsid w:val="00122101"/>
    <w:rsid w:val="00123D79"/>
    <w:rsid w:val="001266D1"/>
    <w:rsid w:val="0014278E"/>
    <w:rsid w:val="00142D6F"/>
    <w:rsid w:val="001444FF"/>
    <w:rsid w:val="00153D22"/>
    <w:rsid w:val="00154B07"/>
    <w:rsid w:val="0015529F"/>
    <w:rsid w:val="00165D8D"/>
    <w:rsid w:val="001663DA"/>
    <w:rsid w:val="001822D1"/>
    <w:rsid w:val="00190B38"/>
    <w:rsid w:val="00193ACD"/>
    <w:rsid w:val="001A1B0E"/>
    <w:rsid w:val="001B2B45"/>
    <w:rsid w:val="001C01F9"/>
    <w:rsid w:val="001C2F04"/>
    <w:rsid w:val="001C4C65"/>
    <w:rsid w:val="001C4E9B"/>
    <w:rsid w:val="001C60FD"/>
    <w:rsid w:val="001C682B"/>
    <w:rsid w:val="001D60CF"/>
    <w:rsid w:val="001E2941"/>
    <w:rsid w:val="001E2974"/>
    <w:rsid w:val="001E392C"/>
    <w:rsid w:val="001E3E32"/>
    <w:rsid w:val="001E5519"/>
    <w:rsid w:val="001E5571"/>
    <w:rsid w:val="001F2250"/>
    <w:rsid w:val="001F64FF"/>
    <w:rsid w:val="00220434"/>
    <w:rsid w:val="002222EC"/>
    <w:rsid w:val="00222AAD"/>
    <w:rsid w:val="0023326F"/>
    <w:rsid w:val="002366AB"/>
    <w:rsid w:val="0023687F"/>
    <w:rsid w:val="00240E86"/>
    <w:rsid w:val="00243507"/>
    <w:rsid w:val="00254183"/>
    <w:rsid w:val="00257C8F"/>
    <w:rsid w:val="002679A1"/>
    <w:rsid w:val="0027223B"/>
    <w:rsid w:val="00272E7E"/>
    <w:rsid w:val="002771A4"/>
    <w:rsid w:val="0028659A"/>
    <w:rsid w:val="002929C3"/>
    <w:rsid w:val="002B094F"/>
    <w:rsid w:val="002C0D7B"/>
    <w:rsid w:val="002C61AB"/>
    <w:rsid w:val="002C6B89"/>
    <w:rsid w:val="002D213F"/>
    <w:rsid w:val="002D555C"/>
    <w:rsid w:val="002D6122"/>
    <w:rsid w:val="002E0514"/>
    <w:rsid w:val="002E0A41"/>
    <w:rsid w:val="002E243B"/>
    <w:rsid w:val="002E31B6"/>
    <w:rsid w:val="002E4F69"/>
    <w:rsid w:val="002E669F"/>
    <w:rsid w:val="002E6807"/>
    <w:rsid w:val="002E6A85"/>
    <w:rsid w:val="002F16E1"/>
    <w:rsid w:val="002F1FE2"/>
    <w:rsid w:val="002F7915"/>
    <w:rsid w:val="00302CCE"/>
    <w:rsid w:val="003053E0"/>
    <w:rsid w:val="00314913"/>
    <w:rsid w:val="00324113"/>
    <w:rsid w:val="00333A93"/>
    <w:rsid w:val="003422B3"/>
    <w:rsid w:val="003506EA"/>
    <w:rsid w:val="00351FD4"/>
    <w:rsid w:val="00355EB4"/>
    <w:rsid w:val="0036536F"/>
    <w:rsid w:val="00375C79"/>
    <w:rsid w:val="003775D8"/>
    <w:rsid w:val="00380106"/>
    <w:rsid w:val="003872F3"/>
    <w:rsid w:val="003971F2"/>
    <w:rsid w:val="00397325"/>
    <w:rsid w:val="003A3A3E"/>
    <w:rsid w:val="003A49BF"/>
    <w:rsid w:val="003A7156"/>
    <w:rsid w:val="003A7B07"/>
    <w:rsid w:val="003B16D5"/>
    <w:rsid w:val="003B4635"/>
    <w:rsid w:val="003B7935"/>
    <w:rsid w:val="003B7C2A"/>
    <w:rsid w:val="003D295F"/>
    <w:rsid w:val="003E1B48"/>
    <w:rsid w:val="003E3102"/>
    <w:rsid w:val="003F46FB"/>
    <w:rsid w:val="003F65A5"/>
    <w:rsid w:val="00406C1F"/>
    <w:rsid w:val="00421DFC"/>
    <w:rsid w:val="0042349D"/>
    <w:rsid w:val="00423BCC"/>
    <w:rsid w:val="00423EA6"/>
    <w:rsid w:val="00430FD3"/>
    <w:rsid w:val="00431B80"/>
    <w:rsid w:val="00435AE9"/>
    <w:rsid w:val="00437A01"/>
    <w:rsid w:val="0044574E"/>
    <w:rsid w:val="00447051"/>
    <w:rsid w:val="004554F9"/>
    <w:rsid w:val="004603C1"/>
    <w:rsid w:val="004604E7"/>
    <w:rsid w:val="00462B87"/>
    <w:rsid w:val="004651DA"/>
    <w:rsid w:val="004805C2"/>
    <w:rsid w:val="004871CF"/>
    <w:rsid w:val="004938D9"/>
    <w:rsid w:val="00496C21"/>
    <w:rsid w:val="004A0667"/>
    <w:rsid w:val="004A5806"/>
    <w:rsid w:val="004B3A0A"/>
    <w:rsid w:val="004C3E8D"/>
    <w:rsid w:val="004C4D8B"/>
    <w:rsid w:val="004D03B6"/>
    <w:rsid w:val="004D305B"/>
    <w:rsid w:val="004D5973"/>
    <w:rsid w:val="004D67EF"/>
    <w:rsid w:val="004D79A0"/>
    <w:rsid w:val="004E2449"/>
    <w:rsid w:val="004E4F92"/>
    <w:rsid w:val="004E6961"/>
    <w:rsid w:val="004F0E94"/>
    <w:rsid w:val="004F1E86"/>
    <w:rsid w:val="00502543"/>
    <w:rsid w:val="00512858"/>
    <w:rsid w:val="00524CF9"/>
    <w:rsid w:val="0052758E"/>
    <w:rsid w:val="0053008E"/>
    <w:rsid w:val="00530DE0"/>
    <w:rsid w:val="00535688"/>
    <w:rsid w:val="005501E1"/>
    <w:rsid w:val="00551B30"/>
    <w:rsid w:val="00553323"/>
    <w:rsid w:val="00563335"/>
    <w:rsid w:val="00572336"/>
    <w:rsid w:val="00572F08"/>
    <w:rsid w:val="00573EE9"/>
    <w:rsid w:val="0057674E"/>
    <w:rsid w:val="00576C96"/>
    <w:rsid w:val="00590B13"/>
    <w:rsid w:val="00597709"/>
    <w:rsid w:val="005A1FC8"/>
    <w:rsid w:val="005A4EB8"/>
    <w:rsid w:val="005B0D32"/>
    <w:rsid w:val="005B12A3"/>
    <w:rsid w:val="005B29BA"/>
    <w:rsid w:val="005B772F"/>
    <w:rsid w:val="005C019A"/>
    <w:rsid w:val="005C50CA"/>
    <w:rsid w:val="005D119A"/>
    <w:rsid w:val="005D5968"/>
    <w:rsid w:val="005E4F5A"/>
    <w:rsid w:val="005F2D32"/>
    <w:rsid w:val="005F3E12"/>
    <w:rsid w:val="006020C6"/>
    <w:rsid w:val="00603887"/>
    <w:rsid w:val="006045B9"/>
    <w:rsid w:val="006100CB"/>
    <w:rsid w:val="00612DA9"/>
    <w:rsid w:val="006133A8"/>
    <w:rsid w:val="006146EC"/>
    <w:rsid w:val="0062065A"/>
    <w:rsid w:val="0062206B"/>
    <w:rsid w:val="00623F3B"/>
    <w:rsid w:val="00625108"/>
    <w:rsid w:val="00626DE9"/>
    <w:rsid w:val="006316D0"/>
    <w:rsid w:val="0063577C"/>
    <w:rsid w:val="006419BD"/>
    <w:rsid w:val="00643E3E"/>
    <w:rsid w:val="00647679"/>
    <w:rsid w:val="006535B7"/>
    <w:rsid w:val="00657181"/>
    <w:rsid w:val="00661C49"/>
    <w:rsid w:val="00664565"/>
    <w:rsid w:val="006713EB"/>
    <w:rsid w:val="00673672"/>
    <w:rsid w:val="006755D4"/>
    <w:rsid w:val="0068624A"/>
    <w:rsid w:val="00697EC8"/>
    <w:rsid w:val="006A4132"/>
    <w:rsid w:val="006A7CB1"/>
    <w:rsid w:val="006B1E8F"/>
    <w:rsid w:val="006B4E07"/>
    <w:rsid w:val="006B5F24"/>
    <w:rsid w:val="006B663D"/>
    <w:rsid w:val="006D0429"/>
    <w:rsid w:val="006D0638"/>
    <w:rsid w:val="006D2859"/>
    <w:rsid w:val="006D2A69"/>
    <w:rsid w:val="006D4A61"/>
    <w:rsid w:val="006D51F3"/>
    <w:rsid w:val="006D5E3F"/>
    <w:rsid w:val="006D65BF"/>
    <w:rsid w:val="006D7E01"/>
    <w:rsid w:val="006E6345"/>
    <w:rsid w:val="006F2DB1"/>
    <w:rsid w:val="006F3906"/>
    <w:rsid w:val="006F3B2D"/>
    <w:rsid w:val="006F50EE"/>
    <w:rsid w:val="006F57CB"/>
    <w:rsid w:val="006F5DEA"/>
    <w:rsid w:val="006F78AA"/>
    <w:rsid w:val="007008C5"/>
    <w:rsid w:val="00707252"/>
    <w:rsid w:val="00711FD1"/>
    <w:rsid w:val="00731B1D"/>
    <w:rsid w:val="00737354"/>
    <w:rsid w:val="007417BA"/>
    <w:rsid w:val="00744413"/>
    <w:rsid w:val="0074694F"/>
    <w:rsid w:val="00754046"/>
    <w:rsid w:val="0075705B"/>
    <w:rsid w:val="00760766"/>
    <w:rsid w:val="00763D44"/>
    <w:rsid w:val="00764B01"/>
    <w:rsid w:val="00770AA1"/>
    <w:rsid w:val="00770FB2"/>
    <w:rsid w:val="00771D5F"/>
    <w:rsid w:val="00773FCC"/>
    <w:rsid w:val="007745FE"/>
    <w:rsid w:val="0078364B"/>
    <w:rsid w:val="00796611"/>
    <w:rsid w:val="0079796C"/>
    <w:rsid w:val="00797F45"/>
    <w:rsid w:val="007A4F36"/>
    <w:rsid w:val="007B2583"/>
    <w:rsid w:val="007B53AD"/>
    <w:rsid w:val="007B7BF3"/>
    <w:rsid w:val="007C0F94"/>
    <w:rsid w:val="007C5995"/>
    <w:rsid w:val="007C6D36"/>
    <w:rsid w:val="007C753F"/>
    <w:rsid w:val="007D178B"/>
    <w:rsid w:val="007D44DD"/>
    <w:rsid w:val="007D5AC1"/>
    <w:rsid w:val="007E0EC3"/>
    <w:rsid w:val="007E127F"/>
    <w:rsid w:val="007F1C76"/>
    <w:rsid w:val="007F48E9"/>
    <w:rsid w:val="007F5B9D"/>
    <w:rsid w:val="00801644"/>
    <w:rsid w:val="00804CC4"/>
    <w:rsid w:val="0081092E"/>
    <w:rsid w:val="008134F2"/>
    <w:rsid w:val="008142DB"/>
    <w:rsid w:val="00814819"/>
    <w:rsid w:val="008176C3"/>
    <w:rsid w:val="00824965"/>
    <w:rsid w:val="0082546A"/>
    <w:rsid w:val="00825941"/>
    <w:rsid w:val="00826476"/>
    <w:rsid w:val="00827A07"/>
    <w:rsid w:val="008300ED"/>
    <w:rsid w:val="00831548"/>
    <w:rsid w:val="00834A8B"/>
    <w:rsid w:val="008354D7"/>
    <w:rsid w:val="0083634F"/>
    <w:rsid w:val="0083713F"/>
    <w:rsid w:val="0083778B"/>
    <w:rsid w:val="00841A5B"/>
    <w:rsid w:val="008475B6"/>
    <w:rsid w:val="0085367F"/>
    <w:rsid w:val="00867EAD"/>
    <w:rsid w:val="00872851"/>
    <w:rsid w:val="00874739"/>
    <w:rsid w:val="00875443"/>
    <w:rsid w:val="00881CFD"/>
    <w:rsid w:val="008853BB"/>
    <w:rsid w:val="008870C7"/>
    <w:rsid w:val="008922A2"/>
    <w:rsid w:val="008946E0"/>
    <w:rsid w:val="008A7A63"/>
    <w:rsid w:val="008B2094"/>
    <w:rsid w:val="008B50DA"/>
    <w:rsid w:val="008B582B"/>
    <w:rsid w:val="008B6F32"/>
    <w:rsid w:val="008C01A5"/>
    <w:rsid w:val="008C164C"/>
    <w:rsid w:val="008D1E6B"/>
    <w:rsid w:val="008D5B0D"/>
    <w:rsid w:val="008D7B38"/>
    <w:rsid w:val="008E71F8"/>
    <w:rsid w:val="008E7E38"/>
    <w:rsid w:val="008F5E63"/>
    <w:rsid w:val="008F6A42"/>
    <w:rsid w:val="00905AB0"/>
    <w:rsid w:val="00907E03"/>
    <w:rsid w:val="0091122F"/>
    <w:rsid w:val="00915750"/>
    <w:rsid w:val="0092663E"/>
    <w:rsid w:val="00936A6D"/>
    <w:rsid w:val="00944CC5"/>
    <w:rsid w:val="00946468"/>
    <w:rsid w:val="00952D6D"/>
    <w:rsid w:val="009564F5"/>
    <w:rsid w:val="00960597"/>
    <w:rsid w:val="00961A23"/>
    <w:rsid w:val="009636BA"/>
    <w:rsid w:val="009654B2"/>
    <w:rsid w:val="00971CC7"/>
    <w:rsid w:val="00972378"/>
    <w:rsid w:val="0097758B"/>
    <w:rsid w:val="009814AF"/>
    <w:rsid w:val="00982E77"/>
    <w:rsid w:val="00984E4B"/>
    <w:rsid w:val="00984EF9"/>
    <w:rsid w:val="00985F36"/>
    <w:rsid w:val="00987A0A"/>
    <w:rsid w:val="0099071F"/>
    <w:rsid w:val="009954F6"/>
    <w:rsid w:val="009A3B16"/>
    <w:rsid w:val="009A682F"/>
    <w:rsid w:val="009B1D10"/>
    <w:rsid w:val="009B3276"/>
    <w:rsid w:val="009B70D7"/>
    <w:rsid w:val="009C00D1"/>
    <w:rsid w:val="009C3D7B"/>
    <w:rsid w:val="009C4CB7"/>
    <w:rsid w:val="009D2402"/>
    <w:rsid w:val="009D260C"/>
    <w:rsid w:val="009D29E2"/>
    <w:rsid w:val="009D4E6C"/>
    <w:rsid w:val="009E1DA1"/>
    <w:rsid w:val="009E4F83"/>
    <w:rsid w:val="009E59F2"/>
    <w:rsid w:val="009F1602"/>
    <w:rsid w:val="009F20DF"/>
    <w:rsid w:val="009F4070"/>
    <w:rsid w:val="009F4DA7"/>
    <w:rsid w:val="00A0259D"/>
    <w:rsid w:val="00A217FC"/>
    <w:rsid w:val="00A23631"/>
    <w:rsid w:val="00A23A34"/>
    <w:rsid w:val="00A24305"/>
    <w:rsid w:val="00A33741"/>
    <w:rsid w:val="00A34F49"/>
    <w:rsid w:val="00A359F7"/>
    <w:rsid w:val="00A35F06"/>
    <w:rsid w:val="00A4024C"/>
    <w:rsid w:val="00A43DD8"/>
    <w:rsid w:val="00A45735"/>
    <w:rsid w:val="00A50C12"/>
    <w:rsid w:val="00A50C60"/>
    <w:rsid w:val="00A53264"/>
    <w:rsid w:val="00A5676B"/>
    <w:rsid w:val="00A6069A"/>
    <w:rsid w:val="00A65E15"/>
    <w:rsid w:val="00A67541"/>
    <w:rsid w:val="00A816CD"/>
    <w:rsid w:val="00A91B5C"/>
    <w:rsid w:val="00A91DDA"/>
    <w:rsid w:val="00A92968"/>
    <w:rsid w:val="00AA3406"/>
    <w:rsid w:val="00AA5489"/>
    <w:rsid w:val="00AB1503"/>
    <w:rsid w:val="00AB30B9"/>
    <w:rsid w:val="00AB3E3F"/>
    <w:rsid w:val="00AC2463"/>
    <w:rsid w:val="00AD1F45"/>
    <w:rsid w:val="00AD2FC6"/>
    <w:rsid w:val="00AD6622"/>
    <w:rsid w:val="00AE1CDF"/>
    <w:rsid w:val="00AE2A84"/>
    <w:rsid w:val="00AE323C"/>
    <w:rsid w:val="00AE6E78"/>
    <w:rsid w:val="00AE750C"/>
    <w:rsid w:val="00AF010C"/>
    <w:rsid w:val="00AF1D58"/>
    <w:rsid w:val="00AF4B84"/>
    <w:rsid w:val="00B037E4"/>
    <w:rsid w:val="00B0407B"/>
    <w:rsid w:val="00B11466"/>
    <w:rsid w:val="00B12072"/>
    <w:rsid w:val="00B14FCB"/>
    <w:rsid w:val="00B20690"/>
    <w:rsid w:val="00B217EC"/>
    <w:rsid w:val="00B228F5"/>
    <w:rsid w:val="00B23E85"/>
    <w:rsid w:val="00B26584"/>
    <w:rsid w:val="00B34CA1"/>
    <w:rsid w:val="00B35E73"/>
    <w:rsid w:val="00B45BE1"/>
    <w:rsid w:val="00B57864"/>
    <w:rsid w:val="00B61387"/>
    <w:rsid w:val="00B62335"/>
    <w:rsid w:val="00B63812"/>
    <w:rsid w:val="00B639CA"/>
    <w:rsid w:val="00B66213"/>
    <w:rsid w:val="00B67DF5"/>
    <w:rsid w:val="00B70990"/>
    <w:rsid w:val="00B71419"/>
    <w:rsid w:val="00B72BB4"/>
    <w:rsid w:val="00B77587"/>
    <w:rsid w:val="00B77D2D"/>
    <w:rsid w:val="00B841C2"/>
    <w:rsid w:val="00B852FC"/>
    <w:rsid w:val="00B91328"/>
    <w:rsid w:val="00B94F12"/>
    <w:rsid w:val="00BA6E81"/>
    <w:rsid w:val="00BB5345"/>
    <w:rsid w:val="00BB622D"/>
    <w:rsid w:val="00BC1641"/>
    <w:rsid w:val="00BC4820"/>
    <w:rsid w:val="00BF6953"/>
    <w:rsid w:val="00BF72D2"/>
    <w:rsid w:val="00BF7CA2"/>
    <w:rsid w:val="00C07C9B"/>
    <w:rsid w:val="00C10C2D"/>
    <w:rsid w:val="00C1169F"/>
    <w:rsid w:val="00C15F2A"/>
    <w:rsid w:val="00C31DD7"/>
    <w:rsid w:val="00C33151"/>
    <w:rsid w:val="00C3588F"/>
    <w:rsid w:val="00C42B28"/>
    <w:rsid w:val="00C45ACC"/>
    <w:rsid w:val="00C46C29"/>
    <w:rsid w:val="00C57897"/>
    <w:rsid w:val="00C675F3"/>
    <w:rsid w:val="00C70670"/>
    <w:rsid w:val="00C72430"/>
    <w:rsid w:val="00C7773E"/>
    <w:rsid w:val="00C85473"/>
    <w:rsid w:val="00C91DA6"/>
    <w:rsid w:val="00C9396D"/>
    <w:rsid w:val="00C960B2"/>
    <w:rsid w:val="00C963DE"/>
    <w:rsid w:val="00C9716F"/>
    <w:rsid w:val="00CA2805"/>
    <w:rsid w:val="00CA3C18"/>
    <w:rsid w:val="00CA4A7F"/>
    <w:rsid w:val="00CA7048"/>
    <w:rsid w:val="00CA7A36"/>
    <w:rsid w:val="00CB21F9"/>
    <w:rsid w:val="00CB23AA"/>
    <w:rsid w:val="00CB4217"/>
    <w:rsid w:val="00CB6178"/>
    <w:rsid w:val="00CB6E1E"/>
    <w:rsid w:val="00CC1BAA"/>
    <w:rsid w:val="00CC2064"/>
    <w:rsid w:val="00CC611D"/>
    <w:rsid w:val="00CD1552"/>
    <w:rsid w:val="00CD5979"/>
    <w:rsid w:val="00CE354B"/>
    <w:rsid w:val="00CE45A5"/>
    <w:rsid w:val="00CE4DAF"/>
    <w:rsid w:val="00CF545F"/>
    <w:rsid w:val="00CF75C7"/>
    <w:rsid w:val="00D0086E"/>
    <w:rsid w:val="00D00EBA"/>
    <w:rsid w:val="00D029B2"/>
    <w:rsid w:val="00D040B0"/>
    <w:rsid w:val="00D05251"/>
    <w:rsid w:val="00D06FB4"/>
    <w:rsid w:val="00D10E99"/>
    <w:rsid w:val="00D12BE7"/>
    <w:rsid w:val="00D14E40"/>
    <w:rsid w:val="00D163F9"/>
    <w:rsid w:val="00D1645C"/>
    <w:rsid w:val="00D17343"/>
    <w:rsid w:val="00D2167B"/>
    <w:rsid w:val="00D25D6E"/>
    <w:rsid w:val="00D26768"/>
    <w:rsid w:val="00D30573"/>
    <w:rsid w:val="00D332E4"/>
    <w:rsid w:val="00D4157B"/>
    <w:rsid w:val="00D41809"/>
    <w:rsid w:val="00D4604C"/>
    <w:rsid w:val="00D545EE"/>
    <w:rsid w:val="00D57549"/>
    <w:rsid w:val="00D64613"/>
    <w:rsid w:val="00D652C4"/>
    <w:rsid w:val="00D65A4B"/>
    <w:rsid w:val="00D738F5"/>
    <w:rsid w:val="00D769A9"/>
    <w:rsid w:val="00D845BD"/>
    <w:rsid w:val="00D86F34"/>
    <w:rsid w:val="00D91D12"/>
    <w:rsid w:val="00DA06D1"/>
    <w:rsid w:val="00DA330B"/>
    <w:rsid w:val="00DA4D9F"/>
    <w:rsid w:val="00DB11B6"/>
    <w:rsid w:val="00DC303A"/>
    <w:rsid w:val="00DC56B3"/>
    <w:rsid w:val="00DC72FB"/>
    <w:rsid w:val="00DD3216"/>
    <w:rsid w:val="00DD33CD"/>
    <w:rsid w:val="00DD3535"/>
    <w:rsid w:val="00DD6195"/>
    <w:rsid w:val="00DD79C6"/>
    <w:rsid w:val="00DD7CDE"/>
    <w:rsid w:val="00DE18E3"/>
    <w:rsid w:val="00DE22BC"/>
    <w:rsid w:val="00DE2460"/>
    <w:rsid w:val="00DE3008"/>
    <w:rsid w:val="00DE482A"/>
    <w:rsid w:val="00DE55BC"/>
    <w:rsid w:val="00DE7509"/>
    <w:rsid w:val="00DF0D49"/>
    <w:rsid w:val="00DF5C29"/>
    <w:rsid w:val="00DF5F21"/>
    <w:rsid w:val="00DF6E62"/>
    <w:rsid w:val="00E019B9"/>
    <w:rsid w:val="00E114B7"/>
    <w:rsid w:val="00E14C5B"/>
    <w:rsid w:val="00E207A6"/>
    <w:rsid w:val="00E227C4"/>
    <w:rsid w:val="00E2339F"/>
    <w:rsid w:val="00E23B51"/>
    <w:rsid w:val="00E24F2E"/>
    <w:rsid w:val="00E27702"/>
    <w:rsid w:val="00E31861"/>
    <w:rsid w:val="00E34859"/>
    <w:rsid w:val="00E36010"/>
    <w:rsid w:val="00E426E0"/>
    <w:rsid w:val="00E44897"/>
    <w:rsid w:val="00E45087"/>
    <w:rsid w:val="00E51CAC"/>
    <w:rsid w:val="00E52F85"/>
    <w:rsid w:val="00E604FC"/>
    <w:rsid w:val="00E623E7"/>
    <w:rsid w:val="00E633F8"/>
    <w:rsid w:val="00E63446"/>
    <w:rsid w:val="00E65C3F"/>
    <w:rsid w:val="00E71BF7"/>
    <w:rsid w:val="00E7295C"/>
    <w:rsid w:val="00E72D9F"/>
    <w:rsid w:val="00E73FAC"/>
    <w:rsid w:val="00E74D87"/>
    <w:rsid w:val="00E80410"/>
    <w:rsid w:val="00E83D71"/>
    <w:rsid w:val="00E850E7"/>
    <w:rsid w:val="00E95F5D"/>
    <w:rsid w:val="00EA6A5A"/>
    <w:rsid w:val="00EA7A2D"/>
    <w:rsid w:val="00EA7CEC"/>
    <w:rsid w:val="00EB0503"/>
    <w:rsid w:val="00EB3F67"/>
    <w:rsid w:val="00EB546B"/>
    <w:rsid w:val="00EC4CB7"/>
    <w:rsid w:val="00EC5063"/>
    <w:rsid w:val="00EC7104"/>
    <w:rsid w:val="00ED1B37"/>
    <w:rsid w:val="00EE195A"/>
    <w:rsid w:val="00EF1DA3"/>
    <w:rsid w:val="00EF2DC4"/>
    <w:rsid w:val="00EF311A"/>
    <w:rsid w:val="00EF6FCF"/>
    <w:rsid w:val="00F00839"/>
    <w:rsid w:val="00F0485A"/>
    <w:rsid w:val="00F055A5"/>
    <w:rsid w:val="00F129AE"/>
    <w:rsid w:val="00F15D61"/>
    <w:rsid w:val="00F171CD"/>
    <w:rsid w:val="00F32279"/>
    <w:rsid w:val="00F3284C"/>
    <w:rsid w:val="00F34994"/>
    <w:rsid w:val="00F36D7D"/>
    <w:rsid w:val="00F44B99"/>
    <w:rsid w:val="00F50121"/>
    <w:rsid w:val="00F50DC9"/>
    <w:rsid w:val="00F51616"/>
    <w:rsid w:val="00F51A3D"/>
    <w:rsid w:val="00F6040F"/>
    <w:rsid w:val="00F63FF6"/>
    <w:rsid w:val="00F66217"/>
    <w:rsid w:val="00F665C5"/>
    <w:rsid w:val="00F718BB"/>
    <w:rsid w:val="00F74CC1"/>
    <w:rsid w:val="00F851BF"/>
    <w:rsid w:val="00F87795"/>
    <w:rsid w:val="00F954FE"/>
    <w:rsid w:val="00FA0311"/>
    <w:rsid w:val="00FA1CE7"/>
    <w:rsid w:val="00FB0CFF"/>
    <w:rsid w:val="00FB2A3B"/>
    <w:rsid w:val="00FB2D34"/>
    <w:rsid w:val="00FB7BD1"/>
    <w:rsid w:val="00FC0247"/>
    <w:rsid w:val="00FC0BD7"/>
    <w:rsid w:val="00FD0954"/>
    <w:rsid w:val="00FD0C6A"/>
    <w:rsid w:val="00FD139A"/>
    <w:rsid w:val="00FD737E"/>
    <w:rsid w:val="00FE2F58"/>
    <w:rsid w:val="00FE4088"/>
    <w:rsid w:val="00FE5560"/>
    <w:rsid w:val="00FF1A80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F5003"/>
  <w15:chartTrackingRefBased/>
  <w15:docId w15:val="{867D7E10-ACEA-497B-AA2A-C991CA26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3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5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4B2"/>
  </w:style>
  <w:style w:type="paragraph" w:styleId="Footer">
    <w:name w:val="footer"/>
    <w:basedOn w:val="Normal"/>
    <w:link w:val="FooterChar"/>
    <w:uiPriority w:val="99"/>
    <w:unhideWhenUsed/>
    <w:rsid w:val="00965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4B2"/>
  </w:style>
  <w:style w:type="paragraph" w:styleId="TOCHeading">
    <w:name w:val="TOC Heading"/>
    <w:basedOn w:val="Heading1"/>
    <w:next w:val="Normal"/>
    <w:uiPriority w:val="39"/>
    <w:unhideWhenUsed/>
    <w:qFormat/>
    <w:rsid w:val="002E31B6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475B6"/>
    <w:pPr>
      <w:tabs>
        <w:tab w:val="left" w:pos="480"/>
        <w:tab w:val="right" w:leader="dot" w:pos="1049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E31B6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E31B6"/>
    <w:pPr>
      <w:spacing w:after="0" w:line="240" w:lineRule="auto"/>
      <w:ind w:firstLine="360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31B6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unhideWhenUsed/>
    <w:rsid w:val="002E31B6"/>
    <w:rPr>
      <w:vertAlign w:val="superscript"/>
    </w:rPr>
  </w:style>
  <w:style w:type="table" w:styleId="TableGrid">
    <w:name w:val="Table Grid"/>
    <w:basedOn w:val="TableNormal"/>
    <w:uiPriority w:val="59"/>
    <w:rsid w:val="00CB23A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71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2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0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0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094"/>
    <w:rPr>
      <w:b/>
      <w:bCs/>
      <w:sz w:val="20"/>
      <w:szCs w:val="20"/>
    </w:rPr>
  </w:style>
  <w:style w:type="paragraph" w:customStyle="1" w:styleId="Numbered">
    <w:name w:val="Numbered"/>
    <w:basedOn w:val="Normal"/>
    <w:rsid w:val="007A4F36"/>
    <w:pPr>
      <w:overflowPunct w:val="0"/>
      <w:autoSpaceDE w:val="0"/>
      <w:autoSpaceDN w:val="0"/>
      <w:spacing w:after="24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F545F"/>
    <w:rPr>
      <w:color w:val="605E5C"/>
      <w:shd w:val="clear" w:color="auto" w:fill="E1DFDD"/>
    </w:rPr>
  </w:style>
  <w:style w:type="table" w:customStyle="1" w:styleId="TableGrid0">
    <w:name w:val="TableGrid"/>
    <w:rsid w:val="00AE6E78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8F5E63"/>
    <w:pPr>
      <w:tabs>
        <w:tab w:val="right" w:leader="dot" w:pos="10480"/>
      </w:tabs>
      <w:spacing w:after="100"/>
      <w:ind w:left="220"/>
    </w:pPr>
  </w:style>
  <w:style w:type="paragraph" w:customStyle="1" w:styleId="Default">
    <w:name w:val="Default"/>
    <w:basedOn w:val="Normal"/>
    <w:link w:val="DefaultChar"/>
    <w:qFormat/>
    <w:rsid w:val="004F0E94"/>
    <w:pPr>
      <w:spacing w:after="0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character" w:customStyle="1" w:styleId="DefaultChar">
    <w:name w:val="Default Char"/>
    <w:link w:val="Default"/>
    <w:rsid w:val="004F0E94"/>
    <w:rPr>
      <w:rFonts w:ascii="Arial" w:eastAsia="Times New Roman" w:hAnsi="Arial" w:cs="Arial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tholiceducation.org.uk/resources/the-role-of-members" TargetMode="External"/><Relationship Id="rId18" Type="http://schemas.openxmlformats.org/officeDocument/2006/relationships/hyperlink" Target="https://www.catholiceducation.org.uk/resources/relationship-and-sex-educat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atholiceducation.org.uk/news/church-vision-for-trusts-within-the-education-syste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uk/guidance/make-a-claim-through-the-risk-protection-arrangement-rpa" TargetMode="External"/><Relationship Id="rId17" Type="http://schemas.openxmlformats.org/officeDocument/2006/relationships/hyperlink" Target="https://www.catholiceducation.org.uk/resources/recruit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tholiceducation.org.uk/guidance/employment" TargetMode="External"/><Relationship Id="rId20" Type="http://schemas.openxmlformats.org/officeDocument/2006/relationships/hyperlink" Target="https://www.gov.uk/guidance/-governance-in-academy-trus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atholiceducation.org.uk/resources/bishops-memorandum-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atholiceducation.org.uk/guidan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academy-trust-handbook/academy-trust-handbook-2025-effective-from-1-september-2025" TargetMode="External"/><Relationship Id="rId22" Type="http://schemas.openxmlformats.org/officeDocument/2006/relationships/hyperlink" Target="https://www.catholiceducation.org.uk/news/church-vision-for-trusts-within-the-education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DCC99E7BD9B46BED0ACD842FCEAAF" ma:contentTypeVersion="6" ma:contentTypeDescription="Create a new document." ma:contentTypeScope="" ma:versionID="7bf44535fd9428dcf28b9cd3ac5b8fbf">
  <xsd:schema xmlns:xsd="http://www.w3.org/2001/XMLSchema" xmlns:xs="http://www.w3.org/2001/XMLSchema" xmlns:p="http://schemas.microsoft.com/office/2006/metadata/properties" xmlns:ns2="0411f16c-a4c7-42d6-bea5-e10100a5531b" targetNamespace="http://schemas.microsoft.com/office/2006/metadata/properties" ma:root="true" ma:fieldsID="3a290c31269c64356c7a576dd7524654" ns2:_="">
    <xsd:import namespace="0411f16c-a4c7-42d6-bea5-e10100a55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f16c-a4c7-42d6-bea5-e10100a55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0C5AD-EE0B-41CD-91D4-68B4091F0C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0522-A841-4FB2-952E-24F470BF1F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E3703C-D298-4518-8D9F-CE4C529BB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1f16c-a4c7-42d6-bea5-e10100a55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66BC3-0EAD-40FE-BB05-53CB7B0C65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Goddard</dc:creator>
  <cp:keywords/>
  <dc:description/>
  <cp:lastModifiedBy>CEO - Edith Stein</cp:lastModifiedBy>
  <cp:revision>4</cp:revision>
  <cp:lastPrinted>2026-03-18T10:44:00Z</cp:lastPrinted>
  <dcterms:created xsi:type="dcterms:W3CDTF">2026-08-15T12:13:00Z</dcterms:created>
  <dcterms:modified xsi:type="dcterms:W3CDTF">2026-08-15T12:14:00Z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0x0101005E4DCC99E7BD9B46BED0ACD842FCEAAF</vt:lpwstr>
  </property>
  <property fmtid="{D5CDD505-2E9C-101B-9397-08002B2CF9AE}" pid="3" name="GrammarlyDocumentId">
    <vt:lpwstr>500255e2-2cac-40b7-a17e-f6d9efb525b3</vt:lpwstr>
  </property>
</Properties>
</file>